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F30" w:rsidRPr="00EB4EB5" w:rsidRDefault="00815F30" w:rsidP="00EB4EB5">
      <w:pPr>
        <w:spacing w:after="0" w:line="240" w:lineRule="auto"/>
        <w:jc w:val="center"/>
        <w:rPr>
          <w:rFonts w:ascii="Times New Roman" w:hAnsi="Times New Roman"/>
          <w:sz w:val="28"/>
          <w:szCs w:val="28"/>
          <w:lang w:val="kk-KZ"/>
        </w:rPr>
      </w:pPr>
      <w:r w:rsidRPr="00EB4EB5">
        <w:rPr>
          <w:b/>
          <w:noProof/>
          <w:lang w:eastAsia="ru-RU"/>
        </w:rPr>
        <w:drawing>
          <wp:anchor distT="0" distB="0" distL="114300" distR="114300" simplePos="0" relativeHeight="251650560" behindDoc="0" locked="0" layoutInCell="1" allowOverlap="1">
            <wp:simplePos x="0" y="0"/>
            <wp:positionH relativeFrom="margin">
              <wp:posOffset>-3810</wp:posOffset>
            </wp:positionH>
            <wp:positionV relativeFrom="margin">
              <wp:posOffset>59055</wp:posOffset>
            </wp:positionV>
            <wp:extent cx="1200150" cy="1131570"/>
            <wp:effectExtent l="0" t="0" r="0" b="0"/>
            <wp:wrapSquare wrapText="bothSides"/>
            <wp:docPr id="3" name="Рисунок 2" descr="Логотип НОУ Дарын ЗСШ №1 26.04.19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 НОУ Дарын ЗСШ №1 26.04.19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131570"/>
                    </a:xfrm>
                    <a:prstGeom prst="rect">
                      <a:avLst/>
                    </a:prstGeom>
                    <a:noFill/>
                  </pic:spPr>
                </pic:pic>
              </a:graphicData>
            </a:graphic>
          </wp:anchor>
        </w:drawing>
      </w:r>
      <w:r w:rsidR="006D4357" w:rsidRPr="00EB4EB5">
        <w:rPr>
          <w:rFonts w:ascii="Times New Roman" w:eastAsiaTheme="minorHAnsi" w:hAnsi="Times New Roman"/>
          <w:b/>
          <w:sz w:val="28"/>
          <w:szCs w:val="28"/>
          <w:lang w:val="kk-KZ"/>
        </w:rPr>
        <w:t xml:space="preserve">«Зеренді ауылының </w:t>
      </w:r>
      <w:r w:rsidRPr="00EB4EB5">
        <w:rPr>
          <w:rFonts w:ascii="Times New Roman" w:eastAsiaTheme="minorHAnsi" w:hAnsi="Times New Roman"/>
          <w:b/>
          <w:sz w:val="28"/>
          <w:szCs w:val="28"/>
          <w:lang w:val="kk-KZ"/>
        </w:rPr>
        <w:t xml:space="preserve">№1 </w:t>
      </w:r>
      <w:r w:rsidR="006D4357" w:rsidRPr="00EB4EB5">
        <w:rPr>
          <w:rFonts w:ascii="Times New Roman" w:eastAsiaTheme="minorHAnsi" w:hAnsi="Times New Roman"/>
          <w:b/>
          <w:sz w:val="28"/>
          <w:szCs w:val="28"/>
          <w:lang w:val="kk-KZ"/>
        </w:rPr>
        <w:t xml:space="preserve">жалпы </w:t>
      </w:r>
      <w:r w:rsidRPr="00EB4EB5">
        <w:rPr>
          <w:rFonts w:ascii="Times New Roman" w:eastAsiaTheme="minorHAnsi" w:hAnsi="Times New Roman"/>
          <w:b/>
          <w:sz w:val="28"/>
          <w:szCs w:val="28"/>
          <w:lang w:val="kk-KZ"/>
        </w:rPr>
        <w:t xml:space="preserve">орта </w:t>
      </w:r>
      <w:r w:rsidR="006D4357" w:rsidRPr="00EB4EB5">
        <w:rPr>
          <w:rFonts w:ascii="Times New Roman" w:eastAsiaTheme="minorHAnsi" w:hAnsi="Times New Roman"/>
          <w:b/>
          <w:sz w:val="28"/>
          <w:szCs w:val="28"/>
          <w:lang w:val="kk-KZ"/>
        </w:rPr>
        <w:t xml:space="preserve">білім беретін </w:t>
      </w:r>
      <w:r w:rsidRPr="00EB4EB5">
        <w:rPr>
          <w:rFonts w:ascii="Times New Roman" w:eastAsiaTheme="minorHAnsi" w:hAnsi="Times New Roman"/>
          <w:b/>
          <w:sz w:val="28"/>
          <w:szCs w:val="28"/>
          <w:lang w:val="kk-KZ"/>
        </w:rPr>
        <w:t>мектебі</w:t>
      </w:r>
      <w:r w:rsidR="006D4357" w:rsidRPr="00EB4EB5">
        <w:rPr>
          <w:rFonts w:ascii="Times New Roman" w:eastAsiaTheme="minorHAnsi" w:hAnsi="Times New Roman"/>
          <w:b/>
          <w:sz w:val="28"/>
          <w:szCs w:val="28"/>
          <w:lang w:val="kk-KZ"/>
        </w:rPr>
        <w:t xml:space="preserve">» КММ «Дарын» ОҒҚ-ы оқушыларының </w:t>
      </w:r>
      <w:r w:rsidRPr="00EB4EB5">
        <w:rPr>
          <w:rFonts w:ascii="Times New Roman" w:eastAsiaTheme="minorHAnsi" w:hAnsi="Times New Roman"/>
          <w:b/>
          <w:sz w:val="28"/>
          <w:szCs w:val="28"/>
          <w:lang w:val="kk-KZ"/>
        </w:rPr>
        <w:t>Х</w:t>
      </w:r>
      <w:r w:rsidR="006D4357" w:rsidRPr="00EB4EB5">
        <w:rPr>
          <w:rFonts w:ascii="Times New Roman" w:eastAsiaTheme="minorHAnsi" w:hAnsi="Times New Roman"/>
          <w:b/>
          <w:sz w:val="28"/>
          <w:szCs w:val="28"/>
          <w:lang w:val="kk-KZ"/>
        </w:rPr>
        <w:t>ІІ</w:t>
      </w:r>
      <w:r w:rsidR="00246B30" w:rsidRPr="00EB4EB5">
        <w:rPr>
          <w:rFonts w:ascii="Times New Roman" w:eastAsiaTheme="minorHAnsi" w:hAnsi="Times New Roman"/>
          <w:b/>
          <w:sz w:val="28"/>
          <w:szCs w:val="28"/>
          <w:lang w:val="kk-KZ"/>
        </w:rPr>
        <w:t>І</w:t>
      </w:r>
      <w:r w:rsidR="006D4357" w:rsidRPr="00EB4EB5">
        <w:rPr>
          <w:rFonts w:ascii="Times New Roman" w:eastAsiaTheme="minorHAnsi" w:hAnsi="Times New Roman"/>
          <w:b/>
          <w:sz w:val="28"/>
          <w:szCs w:val="28"/>
        </w:rPr>
        <w:t xml:space="preserve">-ші </w:t>
      </w:r>
      <w:r w:rsidRPr="00EB4EB5">
        <w:rPr>
          <w:rFonts w:ascii="Times New Roman" w:eastAsiaTheme="minorHAnsi" w:hAnsi="Times New Roman"/>
          <w:b/>
          <w:sz w:val="28"/>
          <w:szCs w:val="28"/>
          <w:lang w:val="kk-KZ"/>
        </w:rPr>
        <w:t>ғылыми-</w:t>
      </w:r>
      <w:r w:rsidR="00246B30" w:rsidRPr="00EB4EB5">
        <w:rPr>
          <w:rFonts w:ascii="Times New Roman" w:eastAsiaTheme="minorHAnsi" w:hAnsi="Times New Roman"/>
          <w:b/>
          <w:sz w:val="28"/>
          <w:szCs w:val="28"/>
          <w:lang w:val="kk-KZ"/>
        </w:rPr>
        <w:t>тәжірибелік</w:t>
      </w:r>
      <w:r w:rsidRPr="00EB4EB5">
        <w:rPr>
          <w:rFonts w:ascii="Times New Roman" w:eastAsiaTheme="minorHAnsi" w:hAnsi="Times New Roman"/>
          <w:b/>
          <w:sz w:val="28"/>
          <w:szCs w:val="28"/>
          <w:lang w:val="kk-KZ"/>
        </w:rPr>
        <w:t xml:space="preserve"> конференциясының</w:t>
      </w:r>
      <w:r w:rsidRPr="00815F30">
        <w:rPr>
          <w:rFonts w:ascii="Times New Roman" w:eastAsiaTheme="minorHAnsi" w:hAnsi="Times New Roman"/>
          <w:sz w:val="28"/>
          <w:szCs w:val="28"/>
          <w:lang w:val="kk-KZ"/>
        </w:rPr>
        <w:t xml:space="preserve"> </w:t>
      </w:r>
      <w:r w:rsidRPr="00815F30">
        <w:rPr>
          <w:rFonts w:ascii="Times New Roman" w:eastAsiaTheme="minorHAnsi" w:hAnsi="Times New Roman"/>
          <w:b/>
          <w:sz w:val="28"/>
          <w:szCs w:val="28"/>
          <w:lang w:val="kk-KZ"/>
        </w:rPr>
        <w:t>қорытындысы</w:t>
      </w:r>
      <w:r w:rsidR="006462A7">
        <w:rPr>
          <w:rFonts w:ascii="Times New Roman" w:hAnsi="Times New Roman"/>
          <w:b/>
          <w:sz w:val="28"/>
          <w:szCs w:val="28"/>
          <w:lang w:val="kk-KZ"/>
        </w:rPr>
        <w:t xml:space="preserve">                                                                                                                                                                                                                                                                                                                                                                                                                                                                                                                                                                                                                                                                                                                                                                                                                                                                                                                                                                                                                                                                                                                                                                                                                                                                                                                                                                                                                                                                                                                                                                                                                                                                                                                                                                                                                                                                                                                                                                                                                                                                                                                                                                                                                                                                                                                                                                                                                                                                                                                                                                                                                                                                                                                                                                                                                                                                                                                                                                                                                                                                                                                                                                                                                                                                                                                                                                                                                                                                                                                                                                                                                                                                                                                                                                                                                                                                                                                                                                                                                                                                                                                                                                                                                                                                                                                                                                                                                                                                                                                                                                                                                                                                                                                                                                                                                                                                                                                                                                                                                                                                                                                                                                                                                                                                                                                                                                                                                                                                                                                                                                                                                                                                                                                                                                                                                                                                                                                                                                                                                                                                                                                                                                                                                                                                                                                                                                                                                                                                                                                                                                                                                                                                                                                                                                                                                                                                                                                                                                                                                                                                                                                                                                                                                                                                                                                                                                                                                                                                                                                                                                                                                                                                                                                                                                                                                                                                                                                                                                                                                                                                                                                                                                                                                                                                                                                                                                                                                                                                                                                                   </w:t>
      </w:r>
      <w:r>
        <w:rPr>
          <w:rFonts w:ascii="Times New Roman" w:hAnsi="Times New Roman"/>
          <w:b/>
          <w:sz w:val="28"/>
          <w:szCs w:val="28"/>
          <w:lang w:val="kk-KZ"/>
        </w:rPr>
        <w:t xml:space="preserve">                               </w:t>
      </w:r>
    </w:p>
    <w:p w:rsidR="006462A7" w:rsidRPr="000D4799" w:rsidRDefault="00CA1C7D" w:rsidP="000D4799">
      <w:pPr>
        <w:spacing w:after="0" w:line="240" w:lineRule="auto"/>
        <w:jc w:val="both"/>
        <w:rPr>
          <w:rFonts w:ascii="Times New Roman" w:eastAsiaTheme="minorHAnsi" w:hAnsi="Times New Roman"/>
          <w:sz w:val="28"/>
          <w:szCs w:val="28"/>
          <w:lang w:val="kk-KZ"/>
        </w:rPr>
      </w:pPr>
      <w:r w:rsidRPr="00CA1C7D">
        <w:rPr>
          <w:rFonts w:ascii="Times New Roman" w:eastAsiaTheme="minorHAnsi" w:hAnsi="Times New Roman"/>
          <w:noProof/>
          <w:sz w:val="28"/>
          <w:szCs w:val="28"/>
          <w:lang w:eastAsia="ru-RU"/>
        </w:rPr>
        <w:drawing>
          <wp:anchor distT="0" distB="0" distL="114300" distR="114300" simplePos="0" relativeHeight="251647488" behindDoc="0" locked="0" layoutInCell="1" allowOverlap="1">
            <wp:simplePos x="0" y="0"/>
            <wp:positionH relativeFrom="column">
              <wp:posOffset>2571750</wp:posOffset>
            </wp:positionH>
            <wp:positionV relativeFrom="paragraph">
              <wp:posOffset>603250</wp:posOffset>
            </wp:positionV>
            <wp:extent cx="2000250" cy="1190625"/>
            <wp:effectExtent l="0" t="0" r="0" b="0"/>
            <wp:wrapThrough wrapText="bothSides">
              <wp:wrapPolygon edited="0">
                <wp:start x="0" y="0"/>
                <wp:lineTo x="0" y="21427"/>
                <wp:lineTo x="21394" y="21427"/>
                <wp:lineTo x="21394" y="0"/>
                <wp:lineTo x="0" y="0"/>
              </wp:wrapPolygon>
            </wp:wrapThrough>
            <wp:docPr id="1" name="Рисунок 1" descr="D:\Users\Библиотека\Desktop\--ХІІІ Науч практ конференция 27.04.2023г\--XІІІ Научная - прак. конфер 2023г\--Фото ХІІІ НПК 25.04.2023г\1b2e6fff-2249-42cd-b737-5f5c43022d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Библиотека\Desktop\--ХІІІ Науч практ конференция 27.04.2023г\--XІІІ Научная - прак. конфер 2023г\--Фото ХІІІ НПК 25.04.2023г\1b2e6fff-2249-42cd-b737-5f5c43022d7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636" t="45971" b="10367"/>
                    <a:stretch/>
                  </pic:blipFill>
                  <pic:spPr bwMode="auto">
                    <a:xfrm>
                      <a:off x="0" y="0"/>
                      <a:ext cx="2000250" cy="1190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3AE4">
        <w:rPr>
          <w:rFonts w:ascii="Times New Roman" w:eastAsiaTheme="minorHAnsi" w:hAnsi="Times New Roman"/>
          <w:sz w:val="28"/>
          <w:szCs w:val="28"/>
          <w:lang w:val="kk-KZ"/>
        </w:rPr>
        <w:t xml:space="preserve">Биыл ғылыммен және зерттеу жұмыстарымен айналысатын оқушылардың дәстүрлі </w:t>
      </w:r>
      <w:r w:rsidR="00C93AE4" w:rsidRPr="00C93AE4">
        <w:rPr>
          <w:rFonts w:ascii="Times New Roman" w:eastAsiaTheme="minorHAnsi" w:hAnsi="Times New Roman"/>
          <w:sz w:val="28"/>
          <w:szCs w:val="28"/>
          <w:lang w:val="kk-KZ"/>
        </w:rPr>
        <w:t xml:space="preserve">«Ғылымға алғашқы қадам» атты </w:t>
      </w:r>
      <w:r w:rsidR="00C93AE4">
        <w:rPr>
          <w:rFonts w:ascii="Times New Roman" w:eastAsiaTheme="minorHAnsi" w:hAnsi="Times New Roman"/>
          <w:sz w:val="28"/>
          <w:szCs w:val="28"/>
          <w:lang w:val="kk-KZ"/>
        </w:rPr>
        <w:t xml:space="preserve">мектепішілік </w:t>
      </w:r>
      <w:r w:rsidR="00C93AE4" w:rsidRPr="00C93AE4">
        <w:rPr>
          <w:rFonts w:ascii="Times New Roman" w:eastAsiaTheme="minorHAnsi" w:hAnsi="Times New Roman"/>
          <w:sz w:val="28"/>
          <w:szCs w:val="28"/>
          <w:lang w:val="kk-KZ"/>
        </w:rPr>
        <w:t>ХІІІ-ші ғылыми</w:t>
      </w:r>
      <w:r w:rsidR="00C93AE4">
        <w:rPr>
          <w:rFonts w:ascii="Times New Roman" w:eastAsiaTheme="minorHAnsi" w:hAnsi="Times New Roman"/>
          <w:sz w:val="28"/>
          <w:szCs w:val="28"/>
          <w:lang w:val="kk-KZ"/>
        </w:rPr>
        <w:t xml:space="preserve"> </w:t>
      </w:r>
      <w:r w:rsidR="00C93AE4" w:rsidRPr="00C93AE4">
        <w:rPr>
          <w:rFonts w:ascii="Times New Roman" w:eastAsiaTheme="minorHAnsi" w:hAnsi="Times New Roman"/>
          <w:sz w:val="28"/>
          <w:szCs w:val="28"/>
          <w:lang w:val="kk-KZ"/>
        </w:rPr>
        <w:t>-</w:t>
      </w:r>
      <w:r w:rsidR="00C93AE4">
        <w:rPr>
          <w:rFonts w:ascii="Times New Roman" w:eastAsiaTheme="minorHAnsi" w:hAnsi="Times New Roman"/>
          <w:sz w:val="28"/>
          <w:szCs w:val="28"/>
          <w:lang w:val="kk-KZ"/>
        </w:rPr>
        <w:t xml:space="preserve"> </w:t>
      </w:r>
      <w:r w:rsidR="00C93AE4" w:rsidRPr="00C93AE4">
        <w:rPr>
          <w:rFonts w:ascii="Times New Roman" w:eastAsiaTheme="minorHAnsi" w:hAnsi="Times New Roman"/>
          <w:sz w:val="28"/>
          <w:szCs w:val="28"/>
          <w:lang w:val="kk-KZ"/>
        </w:rPr>
        <w:t>тәжірибелік конференциясы</w:t>
      </w:r>
      <w:r w:rsidR="00C93AE4">
        <w:rPr>
          <w:rFonts w:ascii="Times New Roman" w:eastAsiaTheme="minorHAnsi" w:hAnsi="Times New Roman"/>
          <w:sz w:val="28"/>
          <w:szCs w:val="28"/>
          <w:lang w:val="kk-KZ"/>
        </w:rPr>
        <w:t xml:space="preserve"> 2023 жылдың 25</w:t>
      </w:r>
      <w:r w:rsidR="000D4799">
        <w:rPr>
          <w:rFonts w:ascii="Times New Roman" w:eastAsiaTheme="minorHAnsi" w:hAnsi="Times New Roman"/>
          <w:sz w:val="28"/>
          <w:szCs w:val="28"/>
          <w:lang w:val="kk-KZ"/>
        </w:rPr>
        <w:t xml:space="preserve"> сәуір күні </w:t>
      </w:r>
      <w:r w:rsidR="001410C9" w:rsidRPr="001410C9">
        <w:rPr>
          <w:rFonts w:ascii="Times New Roman" w:eastAsiaTheme="minorHAnsi" w:hAnsi="Times New Roman"/>
          <w:sz w:val="28"/>
          <w:szCs w:val="28"/>
          <w:lang w:val="kk-KZ"/>
        </w:rPr>
        <w:t>өтті.</w:t>
      </w:r>
      <w:r w:rsidR="001410C9">
        <w:rPr>
          <w:rFonts w:ascii="Times New Roman" w:hAnsi="Times New Roman"/>
          <w:sz w:val="28"/>
          <w:szCs w:val="28"/>
          <w:lang w:val="kk-KZ"/>
        </w:rPr>
        <w:t xml:space="preserve"> Конференцияның </w:t>
      </w:r>
      <w:r w:rsidR="00C93AE4">
        <w:rPr>
          <w:rFonts w:ascii="Times New Roman" w:hAnsi="Times New Roman"/>
          <w:sz w:val="28"/>
          <w:szCs w:val="28"/>
          <w:lang w:val="kk-KZ"/>
        </w:rPr>
        <w:t xml:space="preserve">негізгі </w:t>
      </w:r>
      <w:r w:rsidR="001410C9">
        <w:rPr>
          <w:rFonts w:ascii="Times New Roman" w:hAnsi="Times New Roman"/>
          <w:sz w:val="28"/>
          <w:szCs w:val="28"/>
          <w:lang w:val="kk-KZ"/>
        </w:rPr>
        <w:t>мақсаты – талантты</w:t>
      </w:r>
      <w:r w:rsidR="00A31AF4">
        <w:rPr>
          <w:rFonts w:ascii="Times New Roman" w:hAnsi="Times New Roman"/>
          <w:sz w:val="28"/>
          <w:szCs w:val="28"/>
          <w:lang w:val="kk-KZ"/>
        </w:rPr>
        <w:t>,</w:t>
      </w:r>
      <w:r w:rsidR="00DC4B96">
        <w:rPr>
          <w:rFonts w:ascii="Times New Roman" w:hAnsi="Times New Roman"/>
          <w:sz w:val="28"/>
          <w:szCs w:val="28"/>
          <w:lang w:val="kk-KZ"/>
        </w:rPr>
        <w:t xml:space="preserve"> дарынды</w:t>
      </w:r>
      <w:r w:rsidR="00A31AF4">
        <w:rPr>
          <w:rFonts w:ascii="Times New Roman" w:hAnsi="Times New Roman"/>
          <w:sz w:val="28"/>
          <w:szCs w:val="28"/>
          <w:lang w:val="kk-KZ"/>
        </w:rPr>
        <w:t xml:space="preserve"> </w:t>
      </w:r>
      <w:r w:rsidR="001410C9">
        <w:rPr>
          <w:rFonts w:ascii="Times New Roman" w:hAnsi="Times New Roman"/>
          <w:sz w:val="28"/>
          <w:szCs w:val="28"/>
          <w:lang w:val="kk-KZ"/>
        </w:rPr>
        <w:t xml:space="preserve"> балаларды</w:t>
      </w:r>
      <w:r w:rsidR="00A31AF4">
        <w:rPr>
          <w:rFonts w:ascii="Times New Roman" w:hAnsi="Times New Roman"/>
          <w:sz w:val="28"/>
          <w:szCs w:val="28"/>
          <w:lang w:val="kk-KZ"/>
        </w:rPr>
        <w:t xml:space="preserve"> анықтау және қолдау,</w:t>
      </w:r>
      <w:r w:rsidR="00DC4B96">
        <w:rPr>
          <w:rFonts w:ascii="Times New Roman" w:hAnsi="Times New Roman"/>
          <w:sz w:val="28"/>
          <w:szCs w:val="28"/>
          <w:lang w:val="kk-KZ"/>
        </w:rPr>
        <w:t xml:space="preserve"> мектеп мұғалімдерін олармен жұмыс жүргізуге тарту, оқушылардың ғылым салаларындағы ізденіс жұмыстарын жандандыру мен ғылыми көзқарастарын дамыту.  </w:t>
      </w:r>
      <w:r w:rsidR="001410C9">
        <w:rPr>
          <w:rFonts w:ascii="Times New Roman" w:hAnsi="Times New Roman"/>
          <w:sz w:val="28"/>
          <w:szCs w:val="28"/>
          <w:lang w:val="kk-KZ"/>
        </w:rPr>
        <w:t xml:space="preserve"> </w:t>
      </w:r>
    </w:p>
    <w:p w:rsidR="006462A7" w:rsidRDefault="000B1905" w:rsidP="006462A7">
      <w:pPr>
        <w:spacing w:after="0" w:line="240" w:lineRule="auto"/>
        <w:jc w:val="both"/>
        <w:rPr>
          <w:rFonts w:ascii="Times New Roman" w:hAnsi="Times New Roman"/>
          <w:sz w:val="28"/>
          <w:szCs w:val="28"/>
          <w:lang w:val="kk-KZ"/>
        </w:rPr>
      </w:pPr>
      <w:r w:rsidRPr="00FC00EE">
        <w:rPr>
          <w:rFonts w:ascii="Times New Roman" w:hAnsi="Times New Roman"/>
          <w:noProof/>
          <w:sz w:val="28"/>
          <w:szCs w:val="28"/>
          <w:lang w:eastAsia="ru-RU"/>
        </w:rPr>
        <w:drawing>
          <wp:anchor distT="0" distB="0" distL="114300" distR="114300" simplePos="0" relativeHeight="251667968" behindDoc="0" locked="0" layoutInCell="1" allowOverlap="1">
            <wp:simplePos x="0" y="0"/>
            <wp:positionH relativeFrom="column">
              <wp:posOffset>0</wp:posOffset>
            </wp:positionH>
            <wp:positionV relativeFrom="paragraph">
              <wp:posOffset>682625</wp:posOffset>
            </wp:positionV>
            <wp:extent cx="2052320" cy="1235075"/>
            <wp:effectExtent l="0" t="0" r="0" b="0"/>
            <wp:wrapThrough wrapText="bothSides">
              <wp:wrapPolygon edited="0">
                <wp:start x="0" y="0"/>
                <wp:lineTo x="0" y="21322"/>
                <wp:lineTo x="21453" y="21322"/>
                <wp:lineTo x="21453" y="0"/>
                <wp:lineTo x="0" y="0"/>
              </wp:wrapPolygon>
            </wp:wrapThrough>
            <wp:docPr id="5" name="Рисунок 5" descr="D:\Users\Библиотека\Desktop\--ХІІІ Науч практ конференция 27.04.2023г\--XІІІ Научная - прак. конфер 2023г\--Фото ХІІІ НПК 25.04.2023г\6cf0062f-27a9-4eaf-ae86-742e6067f5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Библиотека\Desktop\--ХІІІ Науч практ конференция 27.04.2023г\--XІІІ Научная - прак. конфер 2023г\--Фото ХІІІ НПК 25.04.2023г\6cf0062f-27a9-4eaf-ae86-742e6067f56d.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9798"/>
                    <a:stretch/>
                  </pic:blipFill>
                  <pic:spPr bwMode="auto">
                    <a:xfrm>
                      <a:off x="0" y="0"/>
                      <a:ext cx="2052320" cy="1235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0C90">
        <w:rPr>
          <w:rFonts w:ascii="Times New Roman" w:hAnsi="Times New Roman"/>
          <w:sz w:val="28"/>
          <w:szCs w:val="28"/>
          <w:lang w:val="kk-KZ"/>
        </w:rPr>
        <w:t xml:space="preserve">          </w:t>
      </w:r>
      <w:r w:rsidR="000D4799">
        <w:rPr>
          <w:rFonts w:ascii="Times New Roman" w:hAnsi="Times New Roman"/>
          <w:sz w:val="28"/>
          <w:szCs w:val="28"/>
          <w:lang w:val="kk-KZ"/>
        </w:rPr>
        <w:t>Конференция</w:t>
      </w:r>
      <w:r w:rsidR="00C93AE4">
        <w:rPr>
          <w:rFonts w:ascii="Times New Roman" w:hAnsi="Times New Roman"/>
          <w:sz w:val="28"/>
          <w:szCs w:val="28"/>
          <w:lang w:val="kk-KZ"/>
        </w:rPr>
        <w:t xml:space="preserve">ға қатысқан </w:t>
      </w:r>
      <w:r w:rsidR="000D4799">
        <w:rPr>
          <w:rFonts w:ascii="Times New Roman" w:hAnsi="Times New Roman"/>
          <w:sz w:val="28"/>
          <w:szCs w:val="28"/>
          <w:lang w:val="kk-KZ"/>
        </w:rPr>
        <w:t>зерттеушілер ж</w:t>
      </w:r>
      <w:r w:rsidR="00DC4B96">
        <w:rPr>
          <w:rFonts w:ascii="Times New Roman" w:hAnsi="Times New Roman"/>
          <w:sz w:val="28"/>
          <w:szCs w:val="28"/>
          <w:lang w:val="kk-KZ"/>
        </w:rPr>
        <w:t>ас ерекшеліктері</w:t>
      </w:r>
      <w:r w:rsidR="00CA7861">
        <w:rPr>
          <w:rFonts w:ascii="Times New Roman" w:hAnsi="Times New Roman"/>
          <w:sz w:val="28"/>
          <w:szCs w:val="28"/>
          <w:lang w:val="kk-KZ"/>
        </w:rPr>
        <w:t>не қарай</w:t>
      </w:r>
      <w:r w:rsidR="000D4799">
        <w:rPr>
          <w:rFonts w:ascii="Times New Roman" w:hAnsi="Times New Roman"/>
          <w:sz w:val="28"/>
          <w:szCs w:val="28"/>
          <w:lang w:val="kk-KZ"/>
        </w:rPr>
        <w:t xml:space="preserve"> екі топқа бөлінді</w:t>
      </w:r>
      <w:r w:rsidR="00C93AE4">
        <w:rPr>
          <w:rFonts w:ascii="Times New Roman" w:hAnsi="Times New Roman"/>
          <w:sz w:val="28"/>
          <w:szCs w:val="28"/>
          <w:lang w:val="kk-KZ"/>
        </w:rPr>
        <w:t>, бірінші топты 1-7 сынып оқушылары</w:t>
      </w:r>
      <w:r w:rsidR="00EB4EB5">
        <w:rPr>
          <w:rFonts w:ascii="Times New Roman" w:hAnsi="Times New Roman"/>
          <w:sz w:val="28"/>
          <w:szCs w:val="28"/>
          <w:lang w:val="kk-KZ"/>
        </w:rPr>
        <w:t xml:space="preserve"> құраса, екінші топтқа 8-11 сыныптардағы білім алушылар енді. </w:t>
      </w:r>
      <w:r w:rsidR="00CA7861">
        <w:rPr>
          <w:rFonts w:ascii="Times New Roman" w:hAnsi="Times New Roman"/>
          <w:sz w:val="28"/>
          <w:szCs w:val="28"/>
          <w:lang w:val="kk-KZ"/>
        </w:rPr>
        <w:t>Олар жек</w:t>
      </w:r>
      <w:r w:rsidR="009B176C">
        <w:rPr>
          <w:rFonts w:ascii="Times New Roman" w:hAnsi="Times New Roman"/>
          <w:sz w:val="28"/>
          <w:szCs w:val="28"/>
          <w:lang w:val="kk-KZ"/>
        </w:rPr>
        <w:t>е жүргізген авторлық жұмыстар</w:t>
      </w:r>
      <w:r w:rsidR="00CA7861">
        <w:rPr>
          <w:rFonts w:ascii="Times New Roman" w:hAnsi="Times New Roman"/>
          <w:sz w:val="28"/>
          <w:szCs w:val="28"/>
          <w:lang w:val="kk-KZ"/>
        </w:rPr>
        <w:t>мен қатар топтық жұмыстар</w:t>
      </w:r>
      <w:r w:rsidR="00EB4EB5">
        <w:rPr>
          <w:rFonts w:ascii="Times New Roman" w:hAnsi="Times New Roman"/>
          <w:sz w:val="28"/>
          <w:szCs w:val="28"/>
          <w:lang w:val="kk-KZ"/>
        </w:rPr>
        <w:t>ын</w:t>
      </w:r>
      <w:r w:rsidR="000D4799">
        <w:rPr>
          <w:rFonts w:ascii="Times New Roman" w:hAnsi="Times New Roman"/>
          <w:sz w:val="28"/>
          <w:szCs w:val="28"/>
          <w:lang w:val="kk-KZ"/>
        </w:rPr>
        <w:t xml:space="preserve"> да</w:t>
      </w:r>
      <w:r w:rsidR="00CA7861">
        <w:rPr>
          <w:rFonts w:ascii="Times New Roman" w:hAnsi="Times New Roman"/>
          <w:sz w:val="28"/>
          <w:szCs w:val="28"/>
          <w:lang w:val="kk-KZ"/>
        </w:rPr>
        <w:t xml:space="preserve"> алға тартты.</w:t>
      </w:r>
      <w:r w:rsidR="00DC4B96">
        <w:rPr>
          <w:rFonts w:ascii="Times New Roman" w:hAnsi="Times New Roman"/>
          <w:sz w:val="28"/>
          <w:szCs w:val="28"/>
          <w:lang w:val="kk-KZ"/>
        </w:rPr>
        <w:t xml:space="preserve"> </w:t>
      </w:r>
      <w:r w:rsidR="000D4799">
        <w:rPr>
          <w:rFonts w:ascii="Times New Roman" w:hAnsi="Times New Roman"/>
          <w:sz w:val="28"/>
          <w:szCs w:val="28"/>
          <w:lang w:val="kk-KZ"/>
        </w:rPr>
        <w:t xml:space="preserve"> </w:t>
      </w:r>
    </w:p>
    <w:p w:rsidR="000B1905" w:rsidRDefault="00FC00EE" w:rsidP="000B1905">
      <w:pPr>
        <w:pStyle w:val="HTML"/>
        <w:shd w:val="clear" w:color="auto" w:fill="FFFFFF"/>
        <w:jc w:val="both"/>
        <w:rPr>
          <w:rFonts w:ascii="Times New Roman" w:hAnsi="Times New Roman"/>
          <w:sz w:val="28"/>
          <w:szCs w:val="28"/>
          <w:lang w:val="kk-KZ"/>
        </w:rPr>
      </w:pPr>
      <w:r w:rsidRPr="00602D7A">
        <w:rPr>
          <w:rFonts w:ascii="Times New Roman" w:hAnsi="Times New Roman"/>
          <w:noProof/>
          <w:sz w:val="28"/>
          <w:szCs w:val="28"/>
        </w:rPr>
        <w:drawing>
          <wp:anchor distT="0" distB="0" distL="114300" distR="114300" simplePos="0" relativeHeight="251661824" behindDoc="0" locked="0" layoutInCell="1" allowOverlap="1">
            <wp:simplePos x="0" y="0"/>
            <wp:positionH relativeFrom="column">
              <wp:posOffset>1630045</wp:posOffset>
            </wp:positionH>
            <wp:positionV relativeFrom="paragraph">
              <wp:posOffset>1382395</wp:posOffset>
            </wp:positionV>
            <wp:extent cx="2101215" cy="1235075"/>
            <wp:effectExtent l="0" t="0" r="0" b="0"/>
            <wp:wrapThrough wrapText="bothSides">
              <wp:wrapPolygon edited="0">
                <wp:start x="0" y="0"/>
                <wp:lineTo x="0" y="21322"/>
                <wp:lineTo x="21345" y="21322"/>
                <wp:lineTo x="21345" y="0"/>
                <wp:lineTo x="0" y="0"/>
              </wp:wrapPolygon>
            </wp:wrapThrough>
            <wp:docPr id="4" name="Рисунок 4" descr="D:\Users\Библиотека\Desktop\--ХІІІ Науч практ конференция 27.04.2023г\--XІІІ Научная - прак. конфер 2023г\--Фото ХІІІ НПК 25.04.2023г\3e666ab8-7d98-43af-9d89-2190d9003a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Библиотека\Desktop\--ХІІІ Науч практ конференция 27.04.2023г\--XІІІ Научная - прак. конфер 2023г\--Фото ХІІІ НПК 25.04.2023г\3e666ab8-7d98-43af-9d89-2190d9003a0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1593"/>
                    <a:stretch/>
                  </pic:blipFill>
                  <pic:spPr bwMode="auto">
                    <a:xfrm>
                      <a:off x="0" y="0"/>
                      <a:ext cx="2101215" cy="1235075"/>
                    </a:xfrm>
                    <a:prstGeom prst="rect">
                      <a:avLst/>
                    </a:prstGeom>
                    <a:noFill/>
                    <a:ln>
                      <a:noFill/>
                    </a:ln>
                    <a:extLst>
                      <a:ext uri="{53640926-AAD7-44D8-BBD7-CCE9431645EC}">
                        <a14:shadowObscured xmlns:a14="http://schemas.microsoft.com/office/drawing/2010/main"/>
                      </a:ext>
                    </a:extLst>
                  </pic:spPr>
                </pic:pic>
              </a:graphicData>
            </a:graphic>
          </wp:anchor>
        </w:drawing>
      </w:r>
      <w:r w:rsidR="006B0C90">
        <w:rPr>
          <w:rFonts w:ascii="Times New Roman" w:hAnsi="Times New Roman"/>
          <w:sz w:val="28"/>
          <w:szCs w:val="28"/>
          <w:lang w:val="kk-KZ"/>
        </w:rPr>
        <w:t xml:space="preserve">          </w:t>
      </w:r>
      <w:r w:rsidR="00CA7861">
        <w:rPr>
          <w:rFonts w:ascii="Times New Roman" w:hAnsi="Times New Roman"/>
          <w:sz w:val="28"/>
          <w:szCs w:val="28"/>
          <w:lang w:val="kk-KZ"/>
        </w:rPr>
        <w:t>Конференцияның құрметті қонақтары ретінде</w:t>
      </w:r>
      <w:r w:rsidR="000D4799">
        <w:rPr>
          <w:rFonts w:ascii="Times New Roman" w:hAnsi="Times New Roman"/>
          <w:sz w:val="28"/>
          <w:szCs w:val="28"/>
          <w:lang w:val="kk-KZ"/>
        </w:rPr>
        <w:t xml:space="preserve"> оқушылар, ата</w:t>
      </w:r>
      <w:r w:rsidR="009B176C">
        <w:rPr>
          <w:rFonts w:ascii="Times New Roman" w:hAnsi="Times New Roman"/>
          <w:sz w:val="28"/>
          <w:szCs w:val="28"/>
          <w:lang w:val="kk-KZ"/>
        </w:rPr>
        <w:t>-аналар және аудан мектептерінің</w:t>
      </w:r>
      <w:r w:rsidR="00CA7861">
        <w:rPr>
          <w:rFonts w:ascii="Times New Roman" w:hAnsi="Times New Roman"/>
          <w:sz w:val="28"/>
          <w:szCs w:val="28"/>
          <w:lang w:val="kk-KZ"/>
        </w:rPr>
        <w:t xml:space="preserve"> мұғалімдері </w:t>
      </w:r>
      <w:r w:rsidR="00B1171F">
        <w:rPr>
          <w:rFonts w:ascii="Times New Roman" w:hAnsi="Times New Roman"/>
          <w:sz w:val="28"/>
          <w:szCs w:val="28"/>
          <w:lang w:val="kk-KZ"/>
        </w:rPr>
        <w:t>шақырылды.</w:t>
      </w:r>
      <w:r w:rsidR="00CA7861">
        <w:rPr>
          <w:rFonts w:ascii="Times New Roman" w:hAnsi="Times New Roman"/>
          <w:sz w:val="28"/>
          <w:szCs w:val="28"/>
          <w:lang w:val="kk-KZ"/>
        </w:rPr>
        <w:t xml:space="preserve"> </w:t>
      </w:r>
      <w:r w:rsidR="00B1171F">
        <w:rPr>
          <w:rFonts w:ascii="Times New Roman" w:hAnsi="Times New Roman"/>
          <w:sz w:val="28"/>
          <w:szCs w:val="28"/>
          <w:lang w:val="kk-KZ"/>
        </w:rPr>
        <w:t xml:space="preserve">Әділқазы алқасының құрамына </w:t>
      </w:r>
      <w:r w:rsidR="0054597F">
        <w:rPr>
          <w:rFonts w:ascii="Times New Roman" w:hAnsi="Times New Roman"/>
          <w:sz w:val="28"/>
          <w:szCs w:val="28"/>
          <w:lang w:val="kk-KZ"/>
        </w:rPr>
        <w:t>Бәйтерек</w:t>
      </w:r>
      <w:r w:rsidR="00B1171F">
        <w:rPr>
          <w:rFonts w:ascii="Times New Roman" w:hAnsi="Times New Roman"/>
          <w:sz w:val="28"/>
          <w:szCs w:val="28"/>
          <w:lang w:val="kk-KZ"/>
        </w:rPr>
        <w:t xml:space="preserve"> және </w:t>
      </w:r>
      <w:r w:rsidR="0054597F" w:rsidRPr="0054597F">
        <w:rPr>
          <w:rFonts w:ascii="Times New Roman" w:hAnsi="Times New Roman"/>
          <w:sz w:val="28"/>
          <w:szCs w:val="28"/>
          <w:lang w:val="kk-KZ"/>
        </w:rPr>
        <w:t>Мәлік Ғабдуллин ауыл</w:t>
      </w:r>
      <w:r w:rsidR="0054597F">
        <w:rPr>
          <w:rFonts w:ascii="Times New Roman" w:hAnsi="Times New Roman"/>
          <w:sz w:val="28"/>
          <w:szCs w:val="28"/>
          <w:lang w:val="kk-KZ"/>
        </w:rPr>
        <w:t>дарының</w:t>
      </w:r>
      <w:r w:rsidR="0054597F" w:rsidRPr="0054597F">
        <w:rPr>
          <w:rFonts w:ascii="Times New Roman" w:hAnsi="Times New Roman"/>
          <w:sz w:val="28"/>
          <w:szCs w:val="28"/>
          <w:lang w:val="kk-KZ"/>
        </w:rPr>
        <w:t xml:space="preserve">         </w:t>
      </w:r>
      <w:r w:rsidR="00B1171F">
        <w:rPr>
          <w:rFonts w:ascii="Times New Roman" w:hAnsi="Times New Roman"/>
          <w:sz w:val="28"/>
          <w:szCs w:val="28"/>
          <w:lang w:val="kk-KZ"/>
        </w:rPr>
        <w:t>мектептерінің өкілдері кірді. Конференция</w:t>
      </w:r>
      <w:r w:rsidR="000D4799">
        <w:rPr>
          <w:rFonts w:ascii="Times New Roman" w:hAnsi="Times New Roman"/>
          <w:sz w:val="28"/>
          <w:szCs w:val="28"/>
          <w:lang w:val="kk-KZ"/>
        </w:rPr>
        <w:t>да</w:t>
      </w:r>
      <w:r w:rsidR="00B1171F">
        <w:rPr>
          <w:rFonts w:ascii="Times New Roman" w:hAnsi="Times New Roman"/>
          <w:sz w:val="28"/>
          <w:szCs w:val="28"/>
          <w:lang w:val="kk-KZ"/>
        </w:rPr>
        <w:t xml:space="preserve"> </w:t>
      </w:r>
      <w:r w:rsidR="000B1905">
        <w:rPr>
          <w:rFonts w:ascii="Times New Roman" w:hAnsi="Times New Roman"/>
          <w:sz w:val="28"/>
          <w:szCs w:val="28"/>
          <w:lang w:val="kk-KZ"/>
        </w:rPr>
        <w:t xml:space="preserve">әр түрлі </w:t>
      </w:r>
      <w:r w:rsidR="0054597F">
        <w:rPr>
          <w:rFonts w:ascii="Times New Roman" w:hAnsi="Times New Roman"/>
          <w:sz w:val="28"/>
          <w:szCs w:val="28"/>
          <w:lang w:val="kk-KZ"/>
        </w:rPr>
        <w:t>пән</w:t>
      </w:r>
      <w:r w:rsidR="000B1905">
        <w:rPr>
          <w:rFonts w:ascii="Times New Roman" w:hAnsi="Times New Roman"/>
          <w:sz w:val="28"/>
          <w:szCs w:val="28"/>
          <w:lang w:val="kk-KZ"/>
        </w:rPr>
        <w:t xml:space="preserve">дер </w:t>
      </w:r>
      <w:r w:rsidR="00FC1112">
        <w:rPr>
          <w:rFonts w:ascii="Times New Roman" w:hAnsi="Times New Roman"/>
          <w:sz w:val="28"/>
          <w:szCs w:val="28"/>
          <w:lang w:val="kk-KZ"/>
        </w:rPr>
        <w:t xml:space="preserve">секцияларының </w:t>
      </w:r>
      <w:r w:rsidR="0054597F">
        <w:rPr>
          <w:rFonts w:ascii="Times New Roman" w:hAnsi="Times New Roman"/>
          <w:sz w:val="28"/>
          <w:szCs w:val="28"/>
          <w:lang w:val="kk-KZ"/>
        </w:rPr>
        <w:t xml:space="preserve">11 </w:t>
      </w:r>
      <w:r w:rsidR="00FC1112">
        <w:rPr>
          <w:rFonts w:ascii="Times New Roman" w:hAnsi="Times New Roman"/>
          <w:sz w:val="28"/>
          <w:szCs w:val="28"/>
          <w:lang w:val="kk-KZ"/>
        </w:rPr>
        <w:t>жобалары тыңдалды.</w:t>
      </w:r>
      <w:r w:rsidR="00B1171F">
        <w:rPr>
          <w:rFonts w:ascii="Times New Roman" w:hAnsi="Times New Roman"/>
          <w:sz w:val="28"/>
          <w:szCs w:val="28"/>
          <w:shd w:val="clear" w:color="auto" w:fill="FFFFFF"/>
          <w:lang w:val="kk-KZ"/>
        </w:rPr>
        <w:t xml:space="preserve"> </w:t>
      </w:r>
      <w:r w:rsidR="000B1905" w:rsidRPr="000B1905">
        <w:rPr>
          <w:rFonts w:ascii="Times New Roman" w:hAnsi="Times New Roman"/>
          <w:sz w:val="28"/>
          <w:szCs w:val="28"/>
          <w:lang w:val="kk-KZ"/>
        </w:rPr>
        <w:t>Конференция  қорытындысы бойынша әр қатысушыға аталған конференцияға қатысқандығы туралы сертификат тапсырылып, жеңімпаз және жүлделі атанған жас ғалымдар мен зерттеушілер, сонымен қатар номинациялар бойынша өз жұмыстарын қорғаған оқушылар мадақтамалармен, құнды сыйлықтармен марапатталады.</w:t>
      </w:r>
    </w:p>
    <w:p w:rsidR="002C007C" w:rsidRDefault="000B1905" w:rsidP="000B1905">
      <w:pPr>
        <w:pStyle w:val="HTML"/>
        <w:shd w:val="clear" w:color="auto" w:fill="FFFFFF"/>
        <w:jc w:val="both"/>
        <w:rPr>
          <w:rFonts w:ascii="Times New Roman" w:hAnsi="Times New Roman"/>
          <w:sz w:val="28"/>
          <w:szCs w:val="28"/>
          <w:lang w:val="kk-KZ"/>
        </w:rPr>
      </w:pPr>
      <w:r w:rsidRPr="000B1905">
        <w:rPr>
          <w:rFonts w:ascii="Times New Roman" w:hAnsi="Times New Roman"/>
          <w:sz w:val="28"/>
          <w:szCs w:val="28"/>
          <w:lang w:val="kk-KZ"/>
        </w:rPr>
        <w:t xml:space="preserve"> </w:t>
      </w:r>
      <w:r w:rsidR="006462A7">
        <w:rPr>
          <w:rFonts w:ascii="Times New Roman" w:hAnsi="Times New Roman"/>
          <w:sz w:val="28"/>
          <w:szCs w:val="28"/>
          <w:lang w:val="kk-KZ"/>
        </w:rPr>
        <w:t xml:space="preserve">               </w:t>
      </w:r>
    </w:p>
    <w:p w:rsidR="006462A7" w:rsidRDefault="00670AA9" w:rsidP="006462A7">
      <w:pPr>
        <w:spacing w:after="0" w:line="240" w:lineRule="auto"/>
        <w:jc w:val="both"/>
        <w:rPr>
          <w:rFonts w:ascii="Times New Roman" w:hAnsi="Times New Roman"/>
          <w:sz w:val="28"/>
          <w:szCs w:val="28"/>
          <w:lang w:val="kk-KZ"/>
        </w:rPr>
      </w:pPr>
      <w:r>
        <w:rPr>
          <w:rFonts w:ascii="Times New Roman" w:eastAsia="Times New Roman" w:hAnsi="Times New Roman"/>
          <w:b/>
          <w:sz w:val="28"/>
          <w:szCs w:val="28"/>
          <w:lang w:val="kk-KZ" w:eastAsia="ru-RU"/>
        </w:rPr>
        <w:t>Конференция қорытындысы</w:t>
      </w:r>
      <w:r w:rsidR="006462A7">
        <w:rPr>
          <w:rFonts w:ascii="Times New Roman" w:eastAsia="Times New Roman" w:hAnsi="Times New Roman"/>
          <w:b/>
          <w:sz w:val="28"/>
          <w:szCs w:val="28"/>
          <w:lang w:val="kk-KZ" w:eastAsia="ru-RU"/>
        </w:rPr>
        <w:t>:</w:t>
      </w:r>
      <w:r w:rsidR="006462A7">
        <w:rPr>
          <w:rFonts w:ascii="Times New Roman" w:hAnsi="Times New Roman"/>
          <w:sz w:val="28"/>
          <w:szCs w:val="28"/>
          <w:highlight w:val="yellow"/>
          <w:lang w:val="kk-KZ"/>
        </w:rPr>
        <w:t xml:space="preserve">        </w:t>
      </w:r>
    </w:p>
    <w:tbl>
      <w:tblPr>
        <w:tblStyle w:val="2"/>
        <w:tblW w:w="9915" w:type="dxa"/>
        <w:jc w:val="center"/>
        <w:tblLayout w:type="fixed"/>
        <w:tblLook w:val="04A0" w:firstRow="1" w:lastRow="0" w:firstColumn="1" w:lastColumn="0" w:noHBand="0" w:noVBand="1"/>
      </w:tblPr>
      <w:tblGrid>
        <w:gridCol w:w="564"/>
        <w:gridCol w:w="2977"/>
        <w:gridCol w:w="2976"/>
        <w:gridCol w:w="1698"/>
        <w:gridCol w:w="1700"/>
      </w:tblGrid>
      <w:tr w:rsidR="006462A7" w:rsidRPr="006462A7" w:rsidTr="005F5A30">
        <w:trPr>
          <w:jc w:val="center"/>
        </w:trPr>
        <w:tc>
          <w:tcPr>
            <w:tcW w:w="564" w:type="dxa"/>
            <w:tcBorders>
              <w:top w:val="single" w:sz="4" w:space="0" w:color="auto"/>
              <w:left w:val="single" w:sz="4" w:space="0" w:color="auto"/>
              <w:bottom w:val="single" w:sz="4" w:space="0" w:color="auto"/>
              <w:right w:val="single" w:sz="4" w:space="0" w:color="auto"/>
            </w:tcBorders>
            <w:hideMark/>
          </w:tcPr>
          <w:p w:rsidR="006462A7" w:rsidRPr="006462A7" w:rsidRDefault="006462A7">
            <w:pPr>
              <w:spacing w:line="240" w:lineRule="auto"/>
              <w:jc w:val="center"/>
              <w:rPr>
                <w:rFonts w:ascii="Times New Roman" w:hAnsi="Times New Roman"/>
                <w:b/>
                <w:sz w:val="24"/>
                <w:szCs w:val="24"/>
                <w:lang w:val="kk-KZ"/>
              </w:rPr>
            </w:pPr>
            <w:r w:rsidRPr="006462A7">
              <w:rPr>
                <w:rFonts w:ascii="Times New Roman" w:hAnsi="Times New Roman"/>
                <w:b/>
                <w:sz w:val="24"/>
                <w:szCs w:val="24"/>
                <w:lang w:val="kk-KZ"/>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6462A7" w:rsidRPr="006462A7" w:rsidRDefault="00670AA9" w:rsidP="00081B9F">
            <w:pPr>
              <w:spacing w:line="240" w:lineRule="auto"/>
              <w:jc w:val="center"/>
              <w:rPr>
                <w:rFonts w:ascii="Times New Roman" w:hAnsi="Times New Roman"/>
                <w:b/>
                <w:sz w:val="24"/>
                <w:szCs w:val="24"/>
                <w:lang w:val="kk-KZ"/>
              </w:rPr>
            </w:pPr>
            <w:r>
              <w:rPr>
                <w:rFonts w:ascii="Times New Roman" w:hAnsi="Times New Roman"/>
                <w:b/>
                <w:sz w:val="24"/>
                <w:szCs w:val="24"/>
                <w:lang w:val="kk-KZ"/>
              </w:rPr>
              <w:t xml:space="preserve">Жоба тақырыптары. </w:t>
            </w:r>
          </w:p>
        </w:tc>
        <w:tc>
          <w:tcPr>
            <w:tcW w:w="2976" w:type="dxa"/>
            <w:tcBorders>
              <w:top w:val="single" w:sz="4" w:space="0" w:color="auto"/>
              <w:left w:val="single" w:sz="4" w:space="0" w:color="auto"/>
              <w:bottom w:val="single" w:sz="4" w:space="0" w:color="auto"/>
              <w:right w:val="single" w:sz="4" w:space="0" w:color="auto"/>
            </w:tcBorders>
            <w:hideMark/>
          </w:tcPr>
          <w:p w:rsidR="006462A7" w:rsidRPr="006462A7" w:rsidRDefault="00670AA9" w:rsidP="00081B9F">
            <w:pPr>
              <w:spacing w:line="240" w:lineRule="auto"/>
              <w:jc w:val="center"/>
              <w:rPr>
                <w:rFonts w:ascii="Times New Roman" w:hAnsi="Times New Roman"/>
                <w:b/>
                <w:sz w:val="24"/>
                <w:szCs w:val="24"/>
                <w:lang w:val="kk-KZ"/>
              </w:rPr>
            </w:pPr>
            <w:r>
              <w:rPr>
                <w:rFonts w:ascii="Times New Roman" w:hAnsi="Times New Roman"/>
                <w:b/>
                <w:sz w:val="24"/>
                <w:szCs w:val="24"/>
                <w:lang w:val="kk-KZ"/>
              </w:rPr>
              <w:t xml:space="preserve">Қатысушының А.Т </w:t>
            </w:r>
          </w:p>
        </w:tc>
        <w:tc>
          <w:tcPr>
            <w:tcW w:w="1698" w:type="dxa"/>
            <w:tcBorders>
              <w:top w:val="single" w:sz="4" w:space="0" w:color="auto"/>
              <w:left w:val="single" w:sz="4" w:space="0" w:color="auto"/>
              <w:bottom w:val="single" w:sz="4" w:space="0" w:color="auto"/>
              <w:right w:val="single" w:sz="4" w:space="0" w:color="auto"/>
            </w:tcBorders>
            <w:hideMark/>
          </w:tcPr>
          <w:p w:rsidR="006462A7" w:rsidRPr="006462A7" w:rsidRDefault="00670AA9" w:rsidP="00081B9F">
            <w:pPr>
              <w:spacing w:line="240" w:lineRule="auto"/>
              <w:jc w:val="center"/>
              <w:rPr>
                <w:rFonts w:ascii="Times New Roman" w:hAnsi="Times New Roman"/>
                <w:b/>
                <w:sz w:val="24"/>
                <w:szCs w:val="24"/>
                <w:lang w:val="kk-KZ"/>
              </w:rPr>
            </w:pPr>
            <w:r>
              <w:rPr>
                <w:rFonts w:ascii="Times New Roman" w:hAnsi="Times New Roman"/>
                <w:b/>
                <w:sz w:val="24"/>
                <w:szCs w:val="24"/>
                <w:lang w:val="kk-KZ"/>
              </w:rPr>
              <w:t xml:space="preserve">Жоба жетекшісі </w:t>
            </w:r>
          </w:p>
        </w:tc>
        <w:tc>
          <w:tcPr>
            <w:tcW w:w="1700" w:type="dxa"/>
            <w:tcBorders>
              <w:top w:val="single" w:sz="4" w:space="0" w:color="auto"/>
              <w:left w:val="single" w:sz="4" w:space="0" w:color="auto"/>
              <w:bottom w:val="single" w:sz="4" w:space="0" w:color="auto"/>
              <w:right w:val="single" w:sz="4" w:space="0" w:color="auto"/>
            </w:tcBorders>
            <w:hideMark/>
          </w:tcPr>
          <w:p w:rsidR="006462A7" w:rsidRPr="006462A7" w:rsidRDefault="00670AA9" w:rsidP="00081B9F">
            <w:pPr>
              <w:spacing w:line="240" w:lineRule="auto"/>
              <w:jc w:val="center"/>
              <w:rPr>
                <w:rFonts w:ascii="Times New Roman" w:hAnsi="Times New Roman"/>
                <w:b/>
                <w:sz w:val="24"/>
                <w:szCs w:val="24"/>
                <w:lang w:val="kk-KZ"/>
              </w:rPr>
            </w:pPr>
            <w:r>
              <w:rPr>
                <w:rFonts w:ascii="Times New Roman" w:hAnsi="Times New Roman"/>
                <w:b/>
                <w:sz w:val="24"/>
                <w:szCs w:val="24"/>
                <w:lang w:val="kk-KZ"/>
              </w:rPr>
              <w:t xml:space="preserve">Алған орындар </w:t>
            </w:r>
          </w:p>
        </w:tc>
      </w:tr>
      <w:tr w:rsidR="006462A7" w:rsidRPr="006462A7" w:rsidTr="00B86435">
        <w:trPr>
          <w:jc w:val="center"/>
        </w:trPr>
        <w:tc>
          <w:tcPr>
            <w:tcW w:w="9915" w:type="dxa"/>
            <w:gridSpan w:val="5"/>
            <w:tcBorders>
              <w:top w:val="single" w:sz="4" w:space="0" w:color="auto"/>
              <w:left w:val="single" w:sz="4" w:space="0" w:color="auto"/>
              <w:bottom w:val="single" w:sz="4" w:space="0" w:color="auto"/>
              <w:right w:val="single" w:sz="4" w:space="0" w:color="auto"/>
            </w:tcBorders>
            <w:hideMark/>
          </w:tcPr>
          <w:p w:rsidR="006462A7" w:rsidRPr="006462A7" w:rsidRDefault="00FC1112" w:rsidP="000B1905">
            <w:pPr>
              <w:spacing w:line="240" w:lineRule="auto"/>
              <w:jc w:val="center"/>
              <w:rPr>
                <w:rFonts w:ascii="Times New Roman" w:hAnsi="Times New Roman"/>
                <w:b/>
                <w:sz w:val="24"/>
                <w:szCs w:val="24"/>
                <w:lang w:val="kk-KZ"/>
              </w:rPr>
            </w:pPr>
            <w:r>
              <w:rPr>
                <w:rFonts w:ascii="Times New Roman" w:hAnsi="Times New Roman"/>
                <w:b/>
                <w:sz w:val="24"/>
                <w:szCs w:val="24"/>
                <w:lang w:val="kk-KZ"/>
              </w:rPr>
              <w:t>1-7</w:t>
            </w:r>
            <w:r w:rsidR="006462A7" w:rsidRPr="006462A7">
              <w:rPr>
                <w:rFonts w:ascii="Times New Roman" w:hAnsi="Times New Roman"/>
                <w:b/>
                <w:sz w:val="24"/>
                <w:szCs w:val="24"/>
                <w:lang w:val="kk-KZ"/>
              </w:rPr>
              <w:t xml:space="preserve"> </w:t>
            </w:r>
            <w:r w:rsidR="000B1905">
              <w:rPr>
                <w:rFonts w:ascii="Times New Roman" w:hAnsi="Times New Roman"/>
                <w:b/>
                <w:sz w:val="24"/>
                <w:szCs w:val="24"/>
                <w:lang w:val="kk-KZ"/>
              </w:rPr>
              <w:t>сыныптар</w:t>
            </w:r>
          </w:p>
        </w:tc>
      </w:tr>
      <w:tr w:rsidR="00B86435" w:rsidRPr="006462A7" w:rsidTr="005F5A30">
        <w:trPr>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86435" w:rsidRPr="00B86435" w:rsidRDefault="00B86435">
            <w:pPr>
              <w:spacing w:line="240" w:lineRule="auto"/>
              <w:jc w:val="center"/>
              <w:rPr>
                <w:rFonts w:ascii="Times New Roman" w:hAnsi="Times New Roman"/>
                <w:sz w:val="24"/>
                <w:szCs w:val="24"/>
                <w:lang w:val="kk-KZ"/>
              </w:rPr>
            </w:pPr>
            <w:r w:rsidRPr="00B86435">
              <w:rPr>
                <w:rFonts w:ascii="Times New Roman" w:hAnsi="Times New Roman"/>
                <w:sz w:val="24"/>
                <w:szCs w:val="24"/>
                <w:lang w:val="kk-KZ"/>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86435" w:rsidRPr="00B86435" w:rsidRDefault="000B1905" w:rsidP="002B787F">
            <w:pPr>
              <w:rPr>
                <w:rFonts w:ascii="Times New Roman" w:hAnsi="Times New Roman"/>
                <w:sz w:val="24"/>
                <w:szCs w:val="24"/>
                <w:lang w:val="kk-KZ"/>
              </w:rPr>
            </w:pPr>
            <w:r w:rsidRPr="000B1905">
              <w:rPr>
                <w:rFonts w:ascii="Times New Roman" w:hAnsi="Times New Roman"/>
                <w:sz w:val="24"/>
                <w:szCs w:val="24"/>
                <w:lang w:val="kk-KZ" w:eastAsia="ru-RU"/>
              </w:rPr>
              <w:t>«Мульт-production»</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86435" w:rsidRPr="00B86435" w:rsidRDefault="000B1905" w:rsidP="002B787F">
            <w:pPr>
              <w:rPr>
                <w:rFonts w:ascii="Times New Roman" w:hAnsi="Times New Roman"/>
                <w:sz w:val="24"/>
                <w:szCs w:val="24"/>
                <w:lang w:val="kk-KZ" w:eastAsia="ru-RU"/>
              </w:rPr>
            </w:pPr>
            <w:r w:rsidRPr="000B1905">
              <w:rPr>
                <w:rFonts w:ascii="Times New Roman" w:hAnsi="Times New Roman"/>
                <w:sz w:val="24"/>
                <w:szCs w:val="24"/>
                <w:lang w:val="kk-KZ" w:eastAsia="ru-RU"/>
              </w:rPr>
              <w:t>Осипова Виктория</w:t>
            </w:r>
            <w:r>
              <w:rPr>
                <w:rFonts w:ascii="Times New Roman" w:hAnsi="Times New Roman"/>
                <w:sz w:val="24"/>
                <w:szCs w:val="24"/>
                <w:lang w:val="kk-KZ" w:eastAsia="ru-RU"/>
              </w:rPr>
              <w:t xml:space="preserve"> </w:t>
            </w:r>
            <w:r w:rsidR="005F5A30">
              <w:rPr>
                <w:rFonts w:ascii="Times New Roman" w:hAnsi="Times New Roman"/>
                <w:sz w:val="24"/>
                <w:szCs w:val="24"/>
                <w:lang w:val="kk-KZ" w:eastAsia="ru-RU"/>
              </w:rPr>
              <w:t xml:space="preserve"> 5</w:t>
            </w:r>
            <w:r>
              <w:rPr>
                <w:rFonts w:ascii="Times New Roman" w:hAnsi="Times New Roman"/>
                <w:sz w:val="24"/>
                <w:szCs w:val="24"/>
                <w:lang w:val="kk-KZ" w:eastAsia="ru-RU"/>
              </w:rPr>
              <w:t>«Б»</w:t>
            </w:r>
          </w:p>
        </w:tc>
        <w:tc>
          <w:tcPr>
            <w:tcW w:w="16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86435" w:rsidRPr="00B86435" w:rsidRDefault="000B1905" w:rsidP="005F5A30">
            <w:pPr>
              <w:rPr>
                <w:rFonts w:ascii="Times New Roman" w:hAnsi="Times New Roman"/>
                <w:sz w:val="24"/>
                <w:szCs w:val="24"/>
                <w:lang w:val="kk-KZ"/>
              </w:rPr>
            </w:pPr>
            <w:r>
              <w:rPr>
                <w:rFonts w:ascii="Times New Roman" w:hAnsi="Times New Roman"/>
                <w:sz w:val="24"/>
                <w:szCs w:val="24"/>
                <w:lang w:val="kk-KZ" w:eastAsia="ru-RU"/>
              </w:rPr>
              <w:t>Власова Е.В.</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86435" w:rsidRPr="00B86435" w:rsidRDefault="000B1905" w:rsidP="002B787F">
            <w:pPr>
              <w:jc w:val="center"/>
              <w:rPr>
                <w:rFonts w:ascii="Times New Roman" w:hAnsi="Times New Roman"/>
                <w:b/>
                <w:bCs/>
                <w:sz w:val="24"/>
                <w:szCs w:val="24"/>
                <w:lang w:val="kk-KZ"/>
              </w:rPr>
            </w:pPr>
            <w:r w:rsidRPr="000B1905">
              <w:rPr>
                <w:rFonts w:ascii="Times New Roman" w:hAnsi="Times New Roman"/>
                <w:b/>
                <w:sz w:val="24"/>
                <w:szCs w:val="24"/>
                <w:lang w:val="kk-KZ"/>
              </w:rPr>
              <w:t>«Гран – при»</w:t>
            </w:r>
          </w:p>
        </w:tc>
      </w:tr>
      <w:tr w:rsidR="00B86435" w:rsidRPr="006462A7" w:rsidTr="005F5A30">
        <w:trPr>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86435" w:rsidRPr="00B86435" w:rsidRDefault="00B86435">
            <w:pPr>
              <w:spacing w:line="240" w:lineRule="auto"/>
              <w:jc w:val="center"/>
              <w:rPr>
                <w:rFonts w:ascii="Times New Roman" w:eastAsia="Times New Roman" w:hAnsi="Times New Roman"/>
                <w:sz w:val="24"/>
                <w:szCs w:val="24"/>
                <w:lang w:val="kk-KZ"/>
              </w:rPr>
            </w:pPr>
            <w:r w:rsidRPr="00B86435">
              <w:rPr>
                <w:rFonts w:ascii="Times New Roman" w:hAnsi="Times New Roman"/>
                <w:sz w:val="24"/>
                <w:szCs w:val="24"/>
                <w:lang w:val="kk-KZ"/>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86435" w:rsidRPr="00B86435" w:rsidRDefault="000B1905" w:rsidP="002B787F">
            <w:pPr>
              <w:rPr>
                <w:rFonts w:ascii="Times New Roman" w:hAnsi="Times New Roman"/>
                <w:sz w:val="24"/>
                <w:szCs w:val="24"/>
                <w:lang w:val="kk-KZ"/>
              </w:rPr>
            </w:pPr>
            <w:r w:rsidRPr="000B1905">
              <w:rPr>
                <w:rFonts w:ascii="Times New Roman" w:hAnsi="Times New Roman"/>
                <w:sz w:val="24"/>
                <w:szCs w:val="24"/>
                <w:lang w:val="kk-KZ" w:eastAsia="ru-RU"/>
              </w:rPr>
              <w:t>«Микротолқынды пеш пайдасы мен зияны»</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1905" w:rsidRPr="000B1905" w:rsidRDefault="000B1905" w:rsidP="000B1905">
            <w:pPr>
              <w:rPr>
                <w:rFonts w:ascii="Times New Roman" w:hAnsi="Times New Roman"/>
                <w:sz w:val="24"/>
                <w:szCs w:val="24"/>
                <w:lang w:val="kk-KZ" w:eastAsia="ru-RU"/>
              </w:rPr>
            </w:pPr>
            <w:r w:rsidRPr="000B1905">
              <w:rPr>
                <w:rFonts w:ascii="Times New Roman" w:hAnsi="Times New Roman"/>
                <w:sz w:val="24"/>
                <w:szCs w:val="24"/>
                <w:lang w:val="kk-KZ" w:eastAsia="ru-RU"/>
              </w:rPr>
              <w:t>Кайникенова Наргиз</w:t>
            </w:r>
          </w:p>
          <w:p w:rsidR="00B86435" w:rsidRPr="00B86435" w:rsidRDefault="000B1905" w:rsidP="000B1905">
            <w:pPr>
              <w:rPr>
                <w:rFonts w:ascii="Times New Roman" w:hAnsi="Times New Roman"/>
                <w:sz w:val="24"/>
                <w:szCs w:val="24"/>
                <w:lang w:val="kk-KZ"/>
              </w:rPr>
            </w:pPr>
            <w:r w:rsidRPr="000B1905">
              <w:rPr>
                <w:rFonts w:ascii="Times New Roman" w:hAnsi="Times New Roman"/>
                <w:sz w:val="24"/>
                <w:szCs w:val="24"/>
                <w:lang w:val="kk-KZ" w:eastAsia="ru-RU"/>
              </w:rPr>
              <w:t>Қуанышпек Әлішер</w:t>
            </w:r>
            <w:r w:rsidR="005F5A30">
              <w:rPr>
                <w:rFonts w:ascii="Times New Roman" w:hAnsi="Times New Roman"/>
                <w:sz w:val="24"/>
                <w:szCs w:val="24"/>
                <w:lang w:val="kk-KZ" w:eastAsia="ru-RU"/>
              </w:rPr>
              <w:t xml:space="preserve"> 2</w:t>
            </w:r>
            <w:r>
              <w:rPr>
                <w:rFonts w:ascii="Times New Roman" w:hAnsi="Times New Roman"/>
                <w:sz w:val="24"/>
                <w:szCs w:val="24"/>
                <w:lang w:val="kk-KZ" w:eastAsia="ru-RU"/>
              </w:rPr>
              <w:t>«</w:t>
            </w:r>
            <w:r w:rsidR="005F5A30">
              <w:rPr>
                <w:rFonts w:ascii="Times New Roman" w:hAnsi="Times New Roman"/>
                <w:sz w:val="24"/>
                <w:szCs w:val="24"/>
                <w:lang w:val="kk-KZ" w:eastAsia="ru-RU"/>
              </w:rPr>
              <w:t>А»</w:t>
            </w:r>
          </w:p>
        </w:tc>
        <w:tc>
          <w:tcPr>
            <w:tcW w:w="16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86435" w:rsidRPr="00B86435" w:rsidRDefault="000B1905" w:rsidP="005F5A30">
            <w:pPr>
              <w:rPr>
                <w:rFonts w:ascii="Times New Roman" w:hAnsi="Times New Roman"/>
                <w:sz w:val="24"/>
                <w:szCs w:val="24"/>
                <w:lang w:val="kk-KZ"/>
              </w:rPr>
            </w:pPr>
            <w:r w:rsidRPr="000B1905">
              <w:rPr>
                <w:rFonts w:ascii="Times New Roman" w:hAnsi="Times New Roman"/>
                <w:sz w:val="24"/>
                <w:szCs w:val="24"/>
                <w:lang w:val="kk-KZ" w:eastAsia="ru-RU"/>
              </w:rPr>
              <w:t>Хамзина Б.И.</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86435" w:rsidRPr="00B86435" w:rsidRDefault="00B86435" w:rsidP="005F5A30">
            <w:pPr>
              <w:jc w:val="center"/>
              <w:rPr>
                <w:rFonts w:ascii="Times New Roman" w:hAnsi="Times New Roman"/>
                <w:b/>
                <w:bCs/>
                <w:sz w:val="24"/>
                <w:szCs w:val="24"/>
                <w:lang w:val="kk-KZ"/>
              </w:rPr>
            </w:pPr>
            <w:r w:rsidRPr="00B86435">
              <w:rPr>
                <w:rFonts w:ascii="Times New Roman" w:hAnsi="Times New Roman"/>
                <w:b/>
                <w:sz w:val="24"/>
                <w:szCs w:val="24"/>
                <w:lang w:val="kk-KZ"/>
              </w:rPr>
              <w:t>І</w:t>
            </w:r>
            <w:r w:rsidR="005F5A30">
              <w:rPr>
                <w:rFonts w:ascii="Times New Roman" w:hAnsi="Times New Roman"/>
                <w:b/>
                <w:sz w:val="24"/>
                <w:szCs w:val="24"/>
                <w:lang w:val="kk-KZ"/>
              </w:rPr>
              <w:t xml:space="preserve"> орын</w:t>
            </w:r>
          </w:p>
        </w:tc>
      </w:tr>
      <w:tr w:rsidR="00B86435" w:rsidRPr="006462A7" w:rsidTr="005F5A30">
        <w:trPr>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86435" w:rsidRPr="00B86435" w:rsidRDefault="00B86435">
            <w:pPr>
              <w:spacing w:line="240" w:lineRule="auto"/>
              <w:jc w:val="center"/>
              <w:rPr>
                <w:rFonts w:ascii="Times New Roman" w:eastAsia="Times New Roman" w:hAnsi="Times New Roman"/>
                <w:sz w:val="24"/>
                <w:szCs w:val="24"/>
                <w:lang w:val="kk-KZ"/>
              </w:rPr>
            </w:pPr>
            <w:r w:rsidRPr="00B86435">
              <w:rPr>
                <w:rFonts w:ascii="Times New Roman" w:hAnsi="Times New Roman"/>
                <w:sz w:val="24"/>
                <w:szCs w:val="24"/>
                <w:lang w:val="kk-KZ"/>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86435" w:rsidRPr="00B86435" w:rsidRDefault="005F5A30" w:rsidP="002B787F">
            <w:pPr>
              <w:rPr>
                <w:rFonts w:ascii="Times New Roman" w:hAnsi="Times New Roman"/>
                <w:sz w:val="24"/>
                <w:szCs w:val="24"/>
                <w:lang w:val="kk-KZ" w:eastAsia="ru-RU"/>
              </w:rPr>
            </w:pPr>
            <w:r w:rsidRPr="005F5A30">
              <w:rPr>
                <w:rFonts w:ascii="Times New Roman" w:hAnsi="Times New Roman"/>
                <w:sz w:val="24"/>
                <w:szCs w:val="24"/>
                <w:lang w:val="kk-KZ" w:eastAsia="ru-RU"/>
              </w:rPr>
              <w:t>«Көркем жазу және оның қазіргі шәкірт өміріндегі орны».</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F5A30" w:rsidRDefault="005F5A30" w:rsidP="002B787F">
            <w:pPr>
              <w:rPr>
                <w:rFonts w:ascii="Times New Roman" w:hAnsi="Times New Roman"/>
                <w:sz w:val="24"/>
                <w:szCs w:val="24"/>
                <w:lang w:val="kk-KZ" w:eastAsia="ru-RU"/>
              </w:rPr>
            </w:pPr>
            <w:r w:rsidRPr="005F5A30">
              <w:rPr>
                <w:rFonts w:ascii="Times New Roman" w:hAnsi="Times New Roman"/>
                <w:sz w:val="24"/>
                <w:szCs w:val="24"/>
                <w:lang w:val="kk-KZ" w:eastAsia="ru-RU"/>
              </w:rPr>
              <w:t xml:space="preserve">Кенжебай Айым </w:t>
            </w:r>
          </w:p>
          <w:p w:rsidR="00B86435" w:rsidRPr="00B86435" w:rsidRDefault="005F5A30" w:rsidP="002B787F">
            <w:pPr>
              <w:rPr>
                <w:rFonts w:ascii="Times New Roman" w:hAnsi="Times New Roman"/>
                <w:sz w:val="24"/>
                <w:szCs w:val="24"/>
                <w:lang w:val="kk-KZ" w:eastAsia="ru-RU"/>
              </w:rPr>
            </w:pPr>
            <w:r w:rsidRPr="005F5A30">
              <w:rPr>
                <w:rFonts w:ascii="Times New Roman" w:hAnsi="Times New Roman"/>
                <w:sz w:val="24"/>
                <w:szCs w:val="24"/>
                <w:lang w:val="kk-KZ" w:eastAsia="ru-RU"/>
              </w:rPr>
              <w:t>Шахмет Малика</w:t>
            </w:r>
            <w:r>
              <w:rPr>
                <w:rFonts w:ascii="Times New Roman" w:hAnsi="Times New Roman"/>
                <w:sz w:val="24"/>
                <w:szCs w:val="24"/>
                <w:lang w:val="kk-KZ" w:eastAsia="ru-RU"/>
              </w:rPr>
              <w:t xml:space="preserve"> 4</w:t>
            </w:r>
            <w:r w:rsidRPr="005F5A30">
              <w:rPr>
                <w:rFonts w:ascii="Times New Roman" w:hAnsi="Times New Roman"/>
                <w:sz w:val="24"/>
                <w:szCs w:val="24"/>
                <w:lang w:val="kk-KZ" w:eastAsia="ru-RU"/>
              </w:rPr>
              <w:t>«А»</w:t>
            </w:r>
          </w:p>
        </w:tc>
        <w:tc>
          <w:tcPr>
            <w:tcW w:w="16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F5A30" w:rsidRDefault="005F5A30" w:rsidP="005F5A30">
            <w:pPr>
              <w:rPr>
                <w:rFonts w:ascii="Times New Roman" w:hAnsi="Times New Roman"/>
                <w:sz w:val="24"/>
                <w:szCs w:val="24"/>
                <w:lang w:val="kk-KZ" w:eastAsia="ru-RU"/>
              </w:rPr>
            </w:pPr>
            <w:r>
              <w:rPr>
                <w:rFonts w:ascii="Times New Roman" w:hAnsi="Times New Roman"/>
                <w:sz w:val="24"/>
                <w:szCs w:val="24"/>
                <w:lang w:val="kk-KZ" w:eastAsia="ru-RU"/>
              </w:rPr>
              <w:t>Касымова</w:t>
            </w:r>
          </w:p>
          <w:p w:rsidR="00B86435" w:rsidRPr="00B86435" w:rsidRDefault="00B86435" w:rsidP="005F5A30">
            <w:pPr>
              <w:rPr>
                <w:rFonts w:ascii="Times New Roman" w:hAnsi="Times New Roman"/>
                <w:sz w:val="24"/>
                <w:szCs w:val="24"/>
                <w:lang w:val="kk-KZ" w:eastAsia="ru-RU"/>
              </w:rPr>
            </w:pPr>
            <w:r w:rsidRPr="00B86435">
              <w:rPr>
                <w:rFonts w:ascii="Times New Roman" w:hAnsi="Times New Roman"/>
                <w:sz w:val="24"/>
                <w:szCs w:val="24"/>
                <w:lang w:val="kk-KZ" w:eastAsia="ru-RU"/>
              </w:rPr>
              <w:t>М.Ж.</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86435" w:rsidRPr="00B86435" w:rsidRDefault="005F5A30" w:rsidP="002B787F">
            <w:pPr>
              <w:jc w:val="center"/>
              <w:rPr>
                <w:rFonts w:ascii="Times New Roman" w:hAnsi="Times New Roman"/>
                <w:b/>
                <w:sz w:val="24"/>
                <w:szCs w:val="24"/>
                <w:lang w:val="kk-KZ"/>
              </w:rPr>
            </w:pPr>
            <w:r>
              <w:rPr>
                <w:rFonts w:ascii="Times New Roman" w:hAnsi="Times New Roman"/>
                <w:b/>
                <w:bCs/>
                <w:sz w:val="24"/>
                <w:szCs w:val="24"/>
                <w:lang w:val="kk-KZ"/>
              </w:rPr>
              <w:t>ІІ</w:t>
            </w:r>
            <w:r w:rsidR="006E5B09">
              <w:rPr>
                <w:rFonts w:ascii="Times New Roman" w:hAnsi="Times New Roman"/>
                <w:b/>
                <w:bCs/>
                <w:sz w:val="24"/>
                <w:szCs w:val="24"/>
                <w:lang w:val="kk-KZ"/>
              </w:rPr>
              <w:t xml:space="preserve"> орын</w:t>
            </w:r>
          </w:p>
        </w:tc>
      </w:tr>
      <w:tr w:rsidR="00B86435" w:rsidRPr="006462A7" w:rsidTr="005F5A30">
        <w:trPr>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86435" w:rsidRPr="00B86435" w:rsidRDefault="00B86435">
            <w:pPr>
              <w:spacing w:line="240" w:lineRule="auto"/>
              <w:jc w:val="center"/>
              <w:rPr>
                <w:rFonts w:ascii="Times New Roman" w:eastAsia="Times New Roman" w:hAnsi="Times New Roman"/>
                <w:sz w:val="24"/>
                <w:szCs w:val="24"/>
                <w:lang w:val="kk-KZ"/>
              </w:rPr>
            </w:pPr>
            <w:r w:rsidRPr="00B86435">
              <w:rPr>
                <w:rFonts w:ascii="Times New Roman" w:hAnsi="Times New Roman"/>
                <w:sz w:val="24"/>
                <w:szCs w:val="24"/>
                <w:lang w:val="kk-KZ"/>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86435" w:rsidRPr="00B86435" w:rsidRDefault="005F5A30" w:rsidP="002B787F">
            <w:pPr>
              <w:tabs>
                <w:tab w:val="left" w:pos="510"/>
                <w:tab w:val="center" w:pos="1199"/>
              </w:tabs>
              <w:rPr>
                <w:rFonts w:ascii="Times New Roman" w:hAnsi="Times New Roman"/>
                <w:sz w:val="24"/>
                <w:szCs w:val="24"/>
                <w:lang w:val="kk-KZ" w:eastAsia="ru-RU"/>
              </w:rPr>
            </w:pPr>
            <w:r w:rsidRPr="005F5A30">
              <w:rPr>
                <w:rFonts w:ascii="Times New Roman" w:hAnsi="Times New Roman"/>
                <w:sz w:val="24"/>
                <w:szCs w:val="24"/>
                <w:lang w:val="kk-KZ" w:eastAsia="ru-RU"/>
              </w:rPr>
              <w:t>«Хронотиптердің адам өміріне әсері»</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86435" w:rsidRPr="00B86435" w:rsidRDefault="005F5A30" w:rsidP="002B787F">
            <w:pPr>
              <w:rPr>
                <w:rFonts w:ascii="Times New Roman" w:hAnsi="Times New Roman"/>
                <w:sz w:val="24"/>
                <w:szCs w:val="24"/>
                <w:lang w:val="kk-KZ" w:eastAsia="ru-RU"/>
              </w:rPr>
            </w:pPr>
            <w:r w:rsidRPr="005F5A30">
              <w:rPr>
                <w:rFonts w:ascii="Times New Roman" w:hAnsi="Times New Roman"/>
                <w:sz w:val="24"/>
                <w:szCs w:val="24"/>
                <w:lang w:val="kk-KZ" w:eastAsia="ru-RU"/>
              </w:rPr>
              <w:t>Дожа Айлана</w:t>
            </w:r>
            <w:r>
              <w:rPr>
                <w:rFonts w:ascii="Times New Roman" w:hAnsi="Times New Roman"/>
                <w:sz w:val="24"/>
                <w:szCs w:val="24"/>
                <w:lang w:val="kk-KZ" w:eastAsia="ru-RU"/>
              </w:rPr>
              <w:t xml:space="preserve"> 7</w:t>
            </w:r>
            <w:r w:rsidRPr="005F5A30">
              <w:rPr>
                <w:rFonts w:ascii="Times New Roman" w:hAnsi="Times New Roman"/>
                <w:sz w:val="24"/>
                <w:szCs w:val="24"/>
                <w:lang w:val="kk-KZ" w:eastAsia="ru-RU"/>
              </w:rPr>
              <w:t>«А»</w:t>
            </w:r>
          </w:p>
        </w:tc>
        <w:tc>
          <w:tcPr>
            <w:tcW w:w="16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86435" w:rsidRPr="00B86435" w:rsidRDefault="005F5A30" w:rsidP="005F5A30">
            <w:pPr>
              <w:rPr>
                <w:rFonts w:ascii="Times New Roman" w:hAnsi="Times New Roman"/>
                <w:sz w:val="24"/>
                <w:szCs w:val="24"/>
                <w:lang w:val="kk-KZ" w:eastAsia="ru-RU"/>
              </w:rPr>
            </w:pPr>
            <w:r w:rsidRPr="005F5A30">
              <w:rPr>
                <w:rFonts w:ascii="Times New Roman" w:hAnsi="Times New Roman"/>
                <w:sz w:val="24"/>
                <w:szCs w:val="24"/>
                <w:lang w:val="kk-KZ" w:eastAsia="ru-RU"/>
              </w:rPr>
              <w:t>Исабекова К.К.</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86435" w:rsidRPr="00B86435" w:rsidRDefault="00B86435" w:rsidP="002B787F">
            <w:pPr>
              <w:jc w:val="center"/>
              <w:rPr>
                <w:rFonts w:ascii="Times New Roman" w:hAnsi="Times New Roman"/>
                <w:b/>
                <w:sz w:val="24"/>
                <w:szCs w:val="24"/>
                <w:lang w:val="kk-KZ"/>
              </w:rPr>
            </w:pPr>
            <w:r w:rsidRPr="00B86435">
              <w:rPr>
                <w:rFonts w:ascii="Times New Roman" w:hAnsi="Times New Roman"/>
                <w:b/>
                <w:sz w:val="24"/>
                <w:szCs w:val="24"/>
                <w:lang w:val="kk-KZ"/>
              </w:rPr>
              <w:t>І</w:t>
            </w:r>
            <w:r w:rsidR="005F5A30">
              <w:rPr>
                <w:rFonts w:ascii="Times New Roman" w:hAnsi="Times New Roman"/>
                <w:b/>
                <w:sz w:val="24"/>
                <w:szCs w:val="24"/>
                <w:lang w:val="kk-KZ"/>
              </w:rPr>
              <w:t>ІІ</w:t>
            </w:r>
            <w:r w:rsidR="006E5B09">
              <w:rPr>
                <w:rFonts w:ascii="Times New Roman" w:hAnsi="Times New Roman"/>
                <w:b/>
                <w:sz w:val="24"/>
                <w:szCs w:val="24"/>
                <w:lang w:val="kk-KZ"/>
              </w:rPr>
              <w:t xml:space="preserve"> орын</w:t>
            </w:r>
          </w:p>
        </w:tc>
      </w:tr>
      <w:tr w:rsidR="00B86435" w:rsidRPr="00246B30" w:rsidTr="005F5A30">
        <w:trPr>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86435" w:rsidRPr="00B86435" w:rsidRDefault="00B86435">
            <w:pPr>
              <w:spacing w:line="240" w:lineRule="auto"/>
              <w:jc w:val="center"/>
              <w:rPr>
                <w:rFonts w:ascii="Times New Roman" w:eastAsia="Times New Roman" w:hAnsi="Times New Roman"/>
                <w:sz w:val="24"/>
                <w:szCs w:val="24"/>
                <w:lang w:val="kk-KZ"/>
              </w:rPr>
            </w:pPr>
            <w:r w:rsidRPr="00B86435">
              <w:rPr>
                <w:rFonts w:ascii="Times New Roman" w:hAnsi="Times New Roman"/>
                <w:sz w:val="24"/>
                <w:szCs w:val="24"/>
                <w:lang w:val="kk-KZ"/>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F5A30" w:rsidRPr="005F5A30" w:rsidRDefault="005F5A30" w:rsidP="005F5A30">
            <w:pPr>
              <w:rPr>
                <w:rFonts w:ascii="Times New Roman" w:hAnsi="Times New Roman"/>
                <w:sz w:val="24"/>
                <w:szCs w:val="24"/>
                <w:lang w:val="kk-KZ" w:eastAsia="ru-RU"/>
              </w:rPr>
            </w:pPr>
            <w:r w:rsidRPr="005F5A30">
              <w:rPr>
                <w:rFonts w:ascii="Times New Roman" w:hAnsi="Times New Roman"/>
                <w:sz w:val="24"/>
                <w:szCs w:val="24"/>
                <w:lang w:val="kk-KZ" w:eastAsia="ru-RU"/>
              </w:rPr>
              <w:t>«Кең далаға сән беретін-бақбақ,</w:t>
            </w:r>
          </w:p>
          <w:p w:rsidR="00B86435" w:rsidRPr="00B86435" w:rsidRDefault="005F5A30" w:rsidP="005F5A30">
            <w:pPr>
              <w:rPr>
                <w:rFonts w:ascii="Times New Roman" w:hAnsi="Times New Roman"/>
                <w:sz w:val="24"/>
                <w:szCs w:val="24"/>
                <w:lang w:val="kk-KZ" w:eastAsia="ru-RU"/>
              </w:rPr>
            </w:pPr>
            <w:r w:rsidRPr="005F5A30">
              <w:rPr>
                <w:rFonts w:ascii="Times New Roman" w:hAnsi="Times New Roman"/>
                <w:sz w:val="24"/>
                <w:szCs w:val="24"/>
                <w:lang w:val="kk-KZ" w:eastAsia="ru-RU"/>
              </w:rPr>
              <w:t xml:space="preserve">Пайдасы көп зерттеп оны </w:t>
            </w:r>
            <w:r w:rsidRPr="005F5A30">
              <w:rPr>
                <w:rFonts w:ascii="Times New Roman" w:hAnsi="Times New Roman"/>
                <w:sz w:val="24"/>
                <w:szCs w:val="24"/>
                <w:lang w:val="kk-KZ" w:eastAsia="ru-RU"/>
              </w:rPr>
              <w:lastRenderedPageBreak/>
              <w:t>тапсақ».</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86435" w:rsidRPr="00B86435" w:rsidRDefault="005F5A30" w:rsidP="002B787F">
            <w:pPr>
              <w:rPr>
                <w:rFonts w:ascii="Times New Roman" w:hAnsi="Times New Roman"/>
                <w:sz w:val="24"/>
                <w:szCs w:val="24"/>
                <w:lang w:val="kk-KZ" w:eastAsia="ru-RU"/>
              </w:rPr>
            </w:pPr>
            <w:r w:rsidRPr="005F5A30">
              <w:rPr>
                <w:rFonts w:ascii="Times New Roman" w:hAnsi="Times New Roman"/>
                <w:sz w:val="24"/>
                <w:szCs w:val="24"/>
                <w:lang w:val="kk-KZ" w:eastAsia="ru-RU"/>
              </w:rPr>
              <w:lastRenderedPageBreak/>
              <w:t>Жанат Мерей</w:t>
            </w:r>
            <w:r>
              <w:rPr>
                <w:rFonts w:ascii="Times New Roman" w:hAnsi="Times New Roman"/>
                <w:sz w:val="24"/>
                <w:szCs w:val="24"/>
                <w:lang w:val="kk-KZ" w:eastAsia="ru-RU"/>
              </w:rPr>
              <w:t xml:space="preserve"> </w:t>
            </w:r>
            <w:r w:rsidRPr="005F5A30">
              <w:rPr>
                <w:rFonts w:ascii="Times New Roman" w:hAnsi="Times New Roman"/>
                <w:sz w:val="24"/>
                <w:szCs w:val="24"/>
                <w:lang w:val="kk-KZ" w:eastAsia="ru-RU"/>
              </w:rPr>
              <w:t>3«A»</w:t>
            </w:r>
          </w:p>
        </w:tc>
        <w:tc>
          <w:tcPr>
            <w:tcW w:w="16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86435" w:rsidRPr="00B86435" w:rsidRDefault="005F5A30" w:rsidP="005F5A30">
            <w:pPr>
              <w:rPr>
                <w:rFonts w:ascii="Times New Roman" w:hAnsi="Times New Roman"/>
                <w:sz w:val="24"/>
                <w:szCs w:val="24"/>
                <w:lang w:val="kk-KZ" w:eastAsia="ru-RU"/>
              </w:rPr>
            </w:pPr>
            <w:r w:rsidRPr="005F5A30">
              <w:rPr>
                <w:rFonts w:ascii="Times New Roman" w:hAnsi="Times New Roman"/>
                <w:sz w:val="24"/>
                <w:szCs w:val="24"/>
                <w:lang w:val="kk-KZ" w:eastAsia="ru-RU"/>
              </w:rPr>
              <w:t>Жусупова Д.Т.</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86435" w:rsidRPr="00B86435" w:rsidRDefault="00B86435" w:rsidP="005F5A30">
            <w:pPr>
              <w:jc w:val="center"/>
              <w:rPr>
                <w:rFonts w:ascii="Times New Roman" w:hAnsi="Times New Roman"/>
                <w:b/>
                <w:sz w:val="24"/>
                <w:szCs w:val="24"/>
                <w:lang w:val="kk-KZ"/>
              </w:rPr>
            </w:pPr>
            <w:r w:rsidRPr="00B86435">
              <w:rPr>
                <w:rFonts w:ascii="Times New Roman" w:hAnsi="Times New Roman"/>
                <w:b/>
                <w:sz w:val="24"/>
                <w:szCs w:val="24"/>
                <w:lang w:val="kk-KZ"/>
              </w:rPr>
              <w:t xml:space="preserve">номинация </w:t>
            </w:r>
            <w:r w:rsidRPr="00B86435">
              <w:rPr>
                <w:rFonts w:ascii="Times New Roman" w:hAnsi="Times New Roman"/>
                <w:b/>
                <w:color w:val="000000" w:themeColor="text1"/>
                <w:sz w:val="24"/>
                <w:szCs w:val="24"/>
                <w:shd w:val="clear" w:color="auto" w:fill="FFFFFF"/>
                <w:lang w:val="kk-KZ"/>
              </w:rPr>
              <w:t>«</w:t>
            </w:r>
            <w:r w:rsidR="005F5A30">
              <w:rPr>
                <w:rFonts w:ascii="Times New Roman" w:hAnsi="Times New Roman"/>
                <w:b/>
                <w:color w:val="000000" w:themeColor="text1"/>
                <w:sz w:val="24"/>
                <w:szCs w:val="24"/>
                <w:shd w:val="clear" w:color="auto" w:fill="FFFFFF"/>
                <w:lang w:val="kk-KZ"/>
              </w:rPr>
              <w:t>Жас ғалым</w:t>
            </w:r>
            <w:r w:rsidRPr="00B86435">
              <w:rPr>
                <w:rFonts w:ascii="Times New Roman" w:hAnsi="Times New Roman"/>
                <w:b/>
                <w:color w:val="000000" w:themeColor="text1"/>
                <w:sz w:val="24"/>
                <w:szCs w:val="24"/>
                <w:shd w:val="clear" w:color="auto" w:fill="FFFFFF"/>
                <w:lang w:val="kk-KZ"/>
              </w:rPr>
              <w:t>»</w:t>
            </w:r>
          </w:p>
        </w:tc>
      </w:tr>
      <w:tr w:rsidR="007505BA" w:rsidRPr="00246B30" w:rsidTr="005F5A30">
        <w:trPr>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7505BA" w:rsidRPr="00B86435" w:rsidRDefault="007505BA" w:rsidP="007505BA">
            <w:pPr>
              <w:spacing w:line="240" w:lineRule="auto"/>
              <w:jc w:val="center"/>
              <w:rPr>
                <w:rFonts w:ascii="Times New Roman" w:eastAsia="Times New Roman" w:hAnsi="Times New Roman"/>
                <w:sz w:val="24"/>
                <w:szCs w:val="24"/>
                <w:lang w:val="kk-KZ"/>
              </w:rPr>
            </w:pPr>
            <w:r w:rsidRPr="00B86435">
              <w:rPr>
                <w:rFonts w:ascii="Times New Roman" w:hAnsi="Times New Roman"/>
                <w:sz w:val="24"/>
                <w:szCs w:val="24"/>
                <w:lang w:val="kk-KZ"/>
              </w:rPr>
              <w:t>6.</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7505BA" w:rsidRPr="005F5A30" w:rsidRDefault="007505BA" w:rsidP="007505BA">
            <w:pPr>
              <w:rPr>
                <w:rFonts w:ascii="Times New Roman" w:hAnsi="Times New Roman"/>
                <w:sz w:val="24"/>
                <w:szCs w:val="24"/>
                <w:lang w:val="kk-KZ"/>
              </w:rPr>
            </w:pPr>
            <w:r w:rsidRPr="005F5A30">
              <w:rPr>
                <w:rFonts w:ascii="Times New Roman" w:hAnsi="Times New Roman"/>
                <w:color w:val="00B050"/>
                <w:sz w:val="24"/>
                <w:szCs w:val="24"/>
                <w:lang w:val="kk-KZ"/>
              </w:rPr>
              <w:t xml:space="preserve"> </w:t>
            </w:r>
            <w:r w:rsidRPr="005F5A30">
              <w:rPr>
                <w:rFonts w:ascii="Times New Roman" w:hAnsi="Times New Roman"/>
                <w:sz w:val="24"/>
                <w:szCs w:val="24"/>
                <w:lang w:val="kk-KZ"/>
              </w:rPr>
              <w:t>«Мультфильмнің балалар өміріндегі рөлі».</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rsidR="007505BA" w:rsidRPr="005F5A30" w:rsidRDefault="007505BA" w:rsidP="007505BA">
            <w:pPr>
              <w:rPr>
                <w:rFonts w:ascii="Times New Roman" w:hAnsi="Times New Roman"/>
                <w:b/>
                <w:sz w:val="24"/>
                <w:szCs w:val="24"/>
                <w:lang w:val="kk-KZ"/>
              </w:rPr>
            </w:pPr>
            <w:r w:rsidRPr="005F5A30">
              <w:rPr>
                <w:rFonts w:ascii="Times New Roman" w:hAnsi="Times New Roman"/>
                <w:sz w:val="24"/>
                <w:szCs w:val="24"/>
                <w:lang w:val="kk-KZ"/>
              </w:rPr>
              <w:t xml:space="preserve"> Асқар Ая</w:t>
            </w:r>
            <w:r>
              <w:rPr>
                <w:rFonts w:ascii="Times New Roman" w:hAnsi="Times New Roman"/>
                <w:sz w:val="24"/>
                <w:szCs w:val="24"/>
                <w:lang w:val="kk-KZ"/>
              </w:rPr>
              <w:t xml:space="preserve"> </w:t>
            </w:r>
            <w:r w:rsidRPr="005F5A30">
              <w:rPr>
                <w:rFonts w:ascii="Times New Roman" w:hAnsi="Times New Roman"/>
                <w:sz w:val="24"/>
                <w:szCs w:val="24"/>
                <w:lang w:val="kk-KZ"/>
              </w:rPr>
              <w:t>4 «Ә»</w:t>
            </w:r>
          </w:p>
        </w:tc>
        <w:tc>
          <w:tcPr>
            <w:tcW w:w="1698" w:type="dxa"/>
            <w:tcBorders>
              <w:top w:val="single" w:sz="4" w:space="0" w:color="auto"/>
              <w:left w:val="single" w:sz="4" w:space="0" w:color="auto"/>
              <w:bottom w:val="single" w:sz="4" w:space="0" w:color="auto"/>
              <w:right w:val="single" w:sz="4" w:space="0" w:color="auto"/>
            </w:tcBorders>
            <w:shd w:val="clear" w:color="auto" w:fill="FFFFFF" w:themeFill="background1"/>
          </w:tcPr>
          <w:p w:rsidR="007505BA" w:rsidRPr="00B86435" w:rsidRDefault="007505BA" w:rsidP="007505BA">
            <w:pPr>
              <w:jc w:val="center"/>
              <w:rPr>
                <w:rFonts w:ascii="Times New Roman" w:hAnsi="Times New Roman"/>
                <w:sz w:val="24"/>
                <w:szCs w:val="24"/>
                <w:lang w:val="kk-KZ" w:eastAsia="ru-RU"/>
              </w:rPr>
            </w:pPr>
            <w:r w:rsidRPr="00B86435">
              <w:rPr>
                <w:rFonts w:ascii="Times New Roman" w:hAnsi="Times New Roman"/>
                <w:sz w:val="24"/>
                <w:szCs w:val="24"/>
                <w:lang w:val="kk-KZ" w:eastAsia="ru-RU"/>
              </w:rPr>
              <w:t>Жагыпарова Ж.Д.</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tcPr>
          <w:p w:rsidR="007505BA" w:rsidRPr="00B86435" w:rsidRDefault="007505BA" w:rsidP="007505BA">
            <w:pPr>
              <w:jc w:val="center"/>
              <w:rPr>
                <w:rFonts w:ascii="Times New Roman" w:hAnsi="Times New Roman"/>
                <w:b/>
                <w:sz w:val="24"/>
                <w:szCs w:val="24"/>
                <w:lang w:val="kk-KZ"/>
              </w:rPr>
            </w:pPr>
            <w:r w:rsidRPr="005F5A30">
              <w:rPr>
                <w:rFonts w:ascii="Times New Roman" w:hAnsi="Times New Roman"/>
                <w:b/>
                <w:sz w:val="24"/>
                <w:szCs w:val="24"/>
                <w:lang w:val="kk-KZ"/>
              </w:rPr>
              <w:t>номинация «Жас ғалым»</w:t>
            </w:r>
          </w:p>
        </w:tc>
      </w:tr>
      <w:tr w:rsidR="007505BA" w:rsidRPr="006462A7" w:rsidTr="007505BA">
        <w:trPr>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7505BA" w:rsidRPr="00B86435" w:rsidRDefault="007505BA" w:rsidP="007505BA">
            <w:pPr>
              <w:spacing w:line="240" w:lineRule="auto"/>
              <w:jc w:val="center"/>
              <w:rPr>
                <w:rFonts w:ascii="Times New Roman" w:eastAsia="Times New Roman" w:hAnsi="Times New Roman"/>
                <w:sz w:val="24"/>
                <w:szCs w:val="24"/>
                <w:lang w:val="kk-KZ"/>
              </w:rPr>
            </w:pPr>
            <w:r w:rsidRPr="00B86435">
              <w:rPr>
                <w:rFonts w:ascii="Times New Roman" w:hAnsi="Times New Roman"/>
                <w:sz w:val="24"/>
                <w:szCs w:val="24"/>
                <w:lang w:val="kk-KZ"/>
              </w:rPr>
              <w:t>7.</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505BA" w:rsidRPr="00B86435" w:rsidRDefault="007505BA" w:rsidP="007505BA">
            <w:pPr>
              <w:rPr>
                <w:rFonts w:ascii="Times New Roman" w:hAnsi="Times New Roman"/>
                <w:sz w:val="24"/>
                <w:szCs w:val="24"/>
                <w:lang w:val="kk-KZ" w:eastAsia="ru-RU"/>
              </w:rPr>
            </w:pPr>
            <w:r w:rsidRPr="005F5A30">
              <w:rPr>
                <w:rFonts w:ascii="Times New Roman" w:hAnsi="Times New Roman"/>
                <w:sz w:val="24"/>
                <w:szCs w:val="24"/>
                <w:lang w:val="kk-KZ" w:eastAsia="ru-RU"/>
              </w:rPr>
              <w:t>«БАДы»</w:t>
            </w:r>
            <w:r>
              <w:rPr>
                <w:rFonts w:ascii="Times New Roman" w:hAnsi="Times New Roman"/>
                <w:sz w:val="24"/>
                <w:szCs w:val="24"/>
                <w:lang w:val="kk-KZ" w:eastAsia="ru-RU"/>
              </w:rPr>
              <w:t>.</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505BA" w:rsidRPr="00B86435" w:rsidRDefault="007505BA" w:rsidP="007505BA">
            <w:pPr>
              <w:rPr>
                <w:rFonts w:ascii="Times New Roman" w:hAnsi="Times New Roman"/>
                <w:sz w:val="24"/>
                <w:szCs w:val="24"/>
                <w:lang w:val="kk-KZ" w:eastAsia="ru-RU"/>
              </w:rPr>
            </w:pPr>
            <w:r w:rsidRPr="005F5A30">
              <w:rPr>
                <w:rFonts w:ascii="Times New Roman" w:hAnsi="Times New Roman"/>
                <w:sz w:val="24"/>
                <w:szCs w:val="24"/>
                <w:lang w:val="kk-KZ" w:eastAsia="ru-RU"/>
              </w:rPr>
              <w:t>Иброхимжан Бахтияр</w:t>
            </w:r>
            <w:r>
              <w:rPr>
                <w:rFonts w:ascii="Times New Roman" w:hAnsi="Times New Roman"/>
                <w:sz w:val="24"/>
                <w:szCs w:val="24"/>
                <w:lang w:val="kk-KZ" w:eastAsia="ru-RU"/>
              </w:rPr>
              <w:t>7</w:t>
            </w:r>
            <w:r w:rsidRPr="005F5A30">
              <w:rPr>
                <w:rFonts w:ascii="Times New Roman" w:hAnsi="Times New Roman"/>
                <w:sz w:val="24"/>
                <w:szCs w:val="24"/>
                <w:lang w:val="kk-KZ" w:eastAsia="ru-RU"/>
              </w:rPr>
              <w:t>«В»</w:t>
            </w:r>
          </w:p>
        </w:tc>
        <w:tc>
          <w:tcPr>
            <w:tcW w:w="16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505BA" w:rsidRPr="00B86435" w:rsidRDefault="007505BA" w:rsidP="007505BA">
            <w:pPr>
              <w:rPr>
                <w:rFonts w:ascii="Times New Roman" w:hAnsi="Times New Roman"/>
                <w:sz w:val="24"/>
                <w:szCs w:val="24"/>
                <w:lang w:val="kk-KZ" w:eastAsia="ru-RU"/>
              </w:rPr>
            </w:pPr>
            <w:r w:rsidRPr="005F5A30">
              <w:rPr>
                <w:rFonts w:ascii="Times New Roman" w:hAnsi="Times New Roman"/>
                <w:sz w:val="24"/>
                <w:szCs w:val="24"/>
                <w:lang w:val="kk-KZ" w:eastAsia="ru-RU"/>
              </w:rPr>
              <w:t>Жагыпарова Ж.Д.</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505BA" w:rsidRPr="00B86435" w:rsidRDefault="007505BA" w:rsidP="006E5B09">
            <w:pPr>
              <w:jc w:val="center"/>
              <w:rPr>
                <w:rFonts w:ascii="Times New Roman" w:hAnsi="Times New Roman"/>
                <w:b/>
                <w:sz w:val="24"/>
                <w:szCs w:val="24"/>
                <w:lang w:val="kk-KZ"/>
              </w:rPr>
            </w:pPr>
            <w:r w:rsidRPr="00B86435">
              <w:rPr>
                <w:rFonts w:ascii="Times New Roman" w:hAnsi="Times New Roman"/>
                <w:b/>
                <w:sz w:val="24"/>
                <w:szCs w:val="24"/>
                <w:lang w:val="kk-KZ"/>
              </w:rPr>
              <w:t xml:space="preserve">номинация </w:t>
            </w:r>
            <w:r w:rsidRPr="00B86435">
              <w:rPr>
                <w:rFonts w:ascii="Times New Roman" w:hAnsi="Times New Roman"/>
                <w:b/>
                <w:color w:val="000000" w:themeColor="text1"/>
                <w:sz w:val="24"/>
                <w:szCs w:val="24"/>
                <w:shd w:val="clear" w:color="auto" w:fill="FFFFFF"/>
                <w:lang w:val="kk-KZ"/>
              </w:rPr>
              <w:t>«</w:t>
            </w:r>
            <w:r>
              <w:rPr>
                <w:rFonts w:ascii="Times New Roman" w:hAnsi="Times New Roman"/>
                <w:b/>
                <w:color w:val="000000" w:themeColor="text1"/>
                <w:sz w:val="24"/>
                <w:szCs w:val="24"/>
                <w:shd w:val="clear" w:color="auto" w:fill="FFFFFF"/>
                <w:lang w:val="kk-KZ"/>
              </w:rPr>
              <w:t xml:space="preserve">Жас </w:t>
            </w:r>
            <w:r w:rsidR="006E5B09">
              <w:rPr>
                <w:rFonts w:ascii="Times New Roman" w:hAnsi="Times New Roman"/>
                <w:b/>
                <w:color w:val="000000" w:themeColor="text1"/>
                <w:sz w:val="24"/>
                <w:szCs w:val="24"/>
                <w:shd w:val="clear" w:color="auto" w:fill="FFFFFF"/>
                <w:lang w:val="kk-KZ"/>
              </w:rPr>
              <w:t>ғалым</w:t>
            </w:r>
            <w:r>
              <w:rPr>
                <w:rFonts w:ascii="Times New Roman" w:hAnsi="Times New Roman"/>
                <w:b/>
                <w:color w:val="000000" w:themeColor="text1"/>
                <w:sz w:val="24"/>
                <w:szCs w:val="24"/>
                <w:shd w:val="clear" w:color="auto" w:fill="FFFFFF"/>
                <w:lang w:val="kk-KZ"/>
              </w:rPr>
              <w:t>»</w:t>
            </w:r>
          </w:p>
        </w:tc>
      </w:tr>
      <w:tr w:rsidR="007505BA" w:rsidRPr="006462A7" w:rsidTr="00B86435">
        <w:trPr>
          <w:jc w:val="center"/>
        </w:trPr>
        <w:tc>
          <w:tcPr>
            <w:tcW w:w="9915" w:type="dxa"/>
            <w:gridSpan w:val="5"/>
            <w:tcBorders>
              <w:top w:val="single" w:sz="4" w:space="0" w:color="auto"/>
              <w:left w:val="single" w:sz="4" w:space="0" w:color="auto"/>
              <w:bottom w:val="single" w:sz="4" w:space="0" w:color="auto"/>
              <w:right w:val="single" w:sz="4" w:space="0" w:color="auto"/>
            </w:tcBorders>
            <w:hideMark/>
          </w:tcPr>
          <w:p w:rsidR="007505BA" w:rsidRPr="006462A7" w:rsidRDefault="007505BA" w:rsidP="007505BA">
            <w:pPr>
              <w:spacing w:line="240" w:lineRule="auto"/>
              <w:jc w:val="center"/>
              <w:rPr>
                <w:rFonts w:ascii="Times New Roman" w:hAnsi="Times New Roman"/>
                <w:sz w:val="24"/>
                <w:szCs w:val="24"/>
                <w:highlight w:val="yellow"/>
                <w:lang w:val="kk-KZ"/>
              </w:rPr>
            </w:pPr>
            <w:r>
              <w:rPr>
                <w:rFonts w:ascii="Times New Roman" w:hAnsi="Times New Roman"/>
                <w:b/>
                <w:sz w:val="24"/>
                <w:szCs w:val="24"/>
                <w:lang w:val="kk-KZ"/>
              </w:rPr>
              <w:t>8-11</w:t>
            </w:r>
            <w:r w:rsidRPr="006462A7">
              <w:rPr>
                <w:rFonts w:ascii="Times New Roman" w:hAnsi="Times New Roman"/>
                <w:b/>
                <w:sz w:val="24"/>
                <w:szCs w:val="24"/>
                <w:lang w:val="kk-KZ"/>
              </w:rPr>
              <w:t xml:space="preserve"> </w:t>
            </w:r>
            <w:r>
              <w:rPr>
                <w:rFonts w:ascii="Times New Roman" w:hAnsi="Times New Roman"/>
                <w:b/>
                <w:sz w:val="24"/>
                <w:szCs w:val="24"/>
                <w:lang w:val="kk-KZ"/>
              </w:rPr>
              <w:t>сыныптар</w:t>
            </w:r>
          </w:p>
        </w:tc>
      </w:tr>
      <w:tr w:rsidR="006E5B09" w:rsidRPr="006462A7" w:rsidTr="005F5A30">
        <w:trPr>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5B09" w:rsidRPr="00B86435" w:rsidRDefault="006E5B09" w:rsidP="006E5B09">
            <w:pPr>
              <w:jc w:val="center"/>
              <w:rPr>
                <w:rFonts w:ascii="Times New Roman" w:hAnsi="Times New Roman"/>
                <w:sz w:val="24"/>
                <w:szCs w:val="24"/>
                <w:highlight w:val="yellow"/>
                <w:lang w:val="kk-KZ"/>
              </w:rPr>
            </w:pPr>
            <w:r w:rsidRPr="00B86435">
              <w:rPr>
                <w:rFonts w:ascii="Times New Roman" w:hAnsi="Times New Roman"/>
                <w:sz w:val="24"/>
                <w:szCs w:val="24"/>
                <w:lang w:val="kk-KZ"/>
              </w:rPr>
              <w:t>8.</w:t>
            </w:r>
          </w:p>
        </w:tc>
        <w:tc>
          <w:tcPr>
            <w:tcW w:w="2977" w:type="dxa"/>
            <w:tcBorders>
              <w:top w:val="single" w:sz="4" w:space="0" w:color="auto"/>
              <w:left w:val="single" w:sz="4" w:space="0" w:color="auto"/>
              <w:bottom w:val="single" w:sz="4" w:space="0" w:color="auto"/>
              <w:right w:val="single" w:sz="4" w:space="0" w:color="auto"/>
            </w:tcBorders>
            <w:hideMark/>
          </w:tcPr>
          <w:p w:rsidR="006E5B09" w:rsidRPr="006E5B09" w:rsidRDefault="006E5B09" w:rsidP="006E5B09">
            <w:pPr>
              <w:spacing w:line="240" w:lineRule="auto"/>
              <w:rPr>
                <w:rFonts w:ascii="Times New Roman" w:hAnsi="Times New Roman"/>
                <w:sz w:val="24"/>
                <w:szCs w:val="24"/>
                <w:lang w:val="kk-KZ"/>
              </w:rPr>
            </w:pPr>
            <w:r w:rsidRPr="006E5B09">
              <w:rPr>
                <w:rFonts w:ascii="Times New Roman" w:hAnsi="Times New Roman"/>
                <w:sz w:val="24"/>
                <w:szCs w:val="24"/>
                <w:lang w:val="kk-KZ"/>
              </w:rPr>
              <w:t>«Can computer games help to learn English danguаge?».</w:t>
            </w:r>
          </w:p>
          <w:p w:rsidR="006E5B09" w:rsidRPr="006E5B09" w:rsidRDefault="006E5B09" w:rsidP="006E5B09">
            <w:pPr>
              <w:spacing w:line="240" w:lineRule="auto"/>
              <w:rPr>
                <w:rFonts w:ascii="Times New Roman" w:hAnsi="Times New Roman"/>
                <w:sz w:val="24"/>
                <w:szCs w:val="24"/>
                <w:lang w:val="kk-KZ"/>
              </w:rPr>
            </w:pPr>
            <w:r w:rsidRPr="006E5B09">
              <w:rPr>
                <w:rFonts w:ascii="Times New Roman" w:hAnsi="Times New Roman"/>
                <w:sz w:val="24"/>
                <w:szCs w:val="24"/>
                <w:lang w:val="kk-KZ"/>
              </w:rPr>
              <w:t>«Могут ли компьютерные игры помочь выучить английский язык?».</w:t>
            </w:r>
          </w:p>
        </w:tc>
        <w:tc>
          <w:tcPr>
            <w:tcW w:w="2976" w:type="dxa"/>
            <w:tcBorders>
              <w:top w:val="single" w:sz="4" w:space="0" w:color="auto"/>
              <w:left w:val="single" w:sz="4" w:space="0" w:color="auto"/>
              <w:bottom w:val="single" w:sz="4" w:space="0" w:color="auto"/>
              <w:right w:val="single" w:sz="4" w:space="0" w:color="auto"/>
            </w:tcBorders>
            <w:hideMark/>
          </w:tcPr>
          <w:p w:rsidR="006E5B09" w:rsidRDefault="006E5B09" w:rsidP="006E5B09">
            <w:pPr>
              <w:spacing w:line="240" w:lineRule="auto"/>
              <w:rPr>
                <w:rFonts w:ascii="Times New Roman" w:hAnsi="Times New Roman"/>
                <w:sz w:val="24"/>
                <w:szCs w:val="24"/>
                <w:lang w:val="kk-KZ"/>
              </w:rPr>
            </w:pPr>
            <w:r w:rsidRPr="006E5B09">
              <w:rPr>
                <w:rFonts w:ascii="Times New Roman" w:hAnsi="Times New Roman"/>
                <w:sz w:val="24"/>
                <w:szCs w:val="24"/>
                <w:lang w:val="kk-KZ"/>
              </w:rPr>
              <w:t>Кадырбекова Гульназ</w:t>
            </w:r>
            <w:r>
              <w:rPr>
                <w:rFonts w:ascii="Times New Roman" w:hAnsi="Times New Roman"/>
                <w:sz w:val="24"/>
                <w:szCs w:val="24"/>
                <w:lang w:val="kk-KZ"/>
              </w:rPr>
              <w:t xml:space="preserve"> </w:t>
            </w:r>
          </w:p>
          <w:p w:rsidR="006E5B09" w:rsidRPr="006E5B09" w:rsidRDefault="006E5B09" w:rsidP="006E5B09">
            <w:pPr>
              <w:spacing w:line="240" w:lineRule="auto"/>
              <w:rPr>
                <w:rFonts w:ascii="Times New Roman" w:hAnsi="Times New Roman"/>
                <w:b/>
                <w:sz w:val="24"/>
                <w:szCs w:val="24"/>
                <w:lang w:val="kk-KZ"/>
              </w:rPr>
            </w:pPr>
            <w:r w:rsidRPr="006E5B09">
              <w:rPr>
                <w:rFonts w:ascii="Times New Roman" w:hAnsi="Times New Roman"/>
                <w:sz w:val="24"/>
                <w:szCs w:val="24"/>
                <w:lang w:val="kk-KZ"/>
              </w:rPr>
              <w:t>8 «Ә»</w:t>
            </w:r>
          </w:p>
        </w:tc>
        <w:tc>
          <w:tcPr>
            <w:tcW w:w="1698" w:type="dxa"/>
            <w:tcBorders>
              <w:top w:val="single" w:sz="4" w:space="0" w:color="auto"/>
              <w:left w:val="single" w:sz="4" w:space="0" w:color="auto"/>
              <w:bottom w:val="single" w:sz="4" w:space="0" w:color="auto"/>
              <w:right w:val="single" w:sz="4" w:space="0" w:color="auto"/>
            </w:tcBorders>
            <w:hideMark/>
          </w:tcPr>
          <w:p w:rsidR="006E5B09" w:rsidRPr="00B86435" w:rsidRDefault="006E5B09" w:rsidP="006E5B09">
            <w:pPr>
              <w:jc w:val="center"/>
              <w:rPr>
                <w:rFonts w:ascii="Times New Roman" w:hAnsi="Times New Roman"/>
                <w:sz w:val="24"/>
                <w:szCs w:val="24"/>
                <w:highlight w:val="yellow"/>
                <w:lang w:val="kk-KZ"/>
              </w:rPr>
            </w:pPr>
            <w:r w:rsidRPr="006E5B09">
              <w:rPr>
                <w:rFonts w:ascii="Times New Roman" w:hAnsi="Times New Roman"/>
                <w:bCs/>
                <w:sz w:val="24"/>
                <w:szCs w:val="24"/>
                <w:lang w:val="kk-KZ" w:eastAsia="ru-RU"/>
              </w:rPr>
              <w:t>Баймухамбетова А.К.</w:t>
            </w:r>
            <w:r w:rsidRPr="00B86435">
              <w:rPr>
                <w:rFonts w:ascii="Times New Roman" w:hAnsi="Times New Roman"/>
                <w:bCs/>
                <w:sz w:val="24"/>
                <w:szCs w:val="24"/>
                <w:lang w:val="kk-KZ" w:eastAsia="ru-RU"/>
              </w:rPr>
              <w:t>.</w:t>
            </w:r>
          </w:p>
        </w:tc>
        <w:tc>
          <w:tcPr>
            <w:tcW w:w="1700" w:type="dxa"/>
            <w:tcBorders>
              <w:top w:val="single" w:sz="4" w:space="0" w:color="auto"/>
              <w:left w:val="single" w:sz="4" w:space="0" w:color="auto"/>
              <w:bottom w:val="single" w:sz="4" w:space="0" w:color="auto"/>
              <w:right w:val="single" w:sz="4" w:space="0" w:color="auto"/>
            </w:tcBorders>
            <w:hideMark/>
          </w:tcPr>
          <w:p w:rsidR="006E5B09" w:rsidRPr="00B86435" w:rsidRDefault="006E5B09" w:rsidP="006E5B09">
            <w:pPr>
              <w:jc w:val="center"/>
              <w:rPr>
                <w:rFonts w:ascii="Times New Roman" w:hAnsi="Times New Roman"/>
                <w:b/>
                <w:bCs/>
                <w:sz w:val="24"/>
                <w:szCs w:val="24"/>
                <w:highlight w:val="yellow"/>
                <w:lang w:val="kk-KZ" w:eastAsia="ru-RU"/>
              </w:rPr>
            </w:pPr>
            <w:r w:rsidRPr="00B86435">
              <w:rPr>
                <w:rFonts w:ascii="Times New Roman" w:hAnsi="Times New Roman"/>
                <w:b/>
                <w:bCs/>
                <w:sz w:val="24"/>
                <w:szCs w:val="24"/>
                <w:lang w:val="kk-KZ" w:eastAsia="ru-RU"/>
              </w:rPr>
              <w:t>І</w:t>
            </w:r>
            <w:r>
              <w:rPr>
                <w:rFonts w:ascii="Times New Roman" w:hAnsi="Times New Roman"/>
                <w:b/>
                <w:bCs/>
                <w:sz w:val="24"/>
                <w:szCs w:val="24"/>
                <w:lang w:val="kk-KZ" w:eastAsia="ru-RU"/>
              </w:rPr>
              <w:t xml:space="preserve"> орын</w:t>
            </w:r>
          </w:p>
        </w:tc>
      </w:tr>
      <w:tr w:rsidR="006E5B09" w:rsidRPr="006462A7" w:rsidTr="005F5A30">
        <w:trPr>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6E5B09" w:rsidRPr="00B86435" w:rsidRDefault="006E5B09" w:rsidP="006E5B09">
            <w:pPr>
              <w:jc w:val="center"/>
              <w:rPr>
                <w:rFonts w:ascii="Times New Roman" w:hAnsi="Times New Roman"/>
                <w:sz w:val="24"/>
                <w:szCs w:val="24"/>
                <w:lang w:val="kk-KZ"/>
              </w:rPr>
            </w:pPr>
            <w:r>
              <w:rPr>
                <w:rFonts w:ascii="Times New Roman" w:hAnsi="Times New Roman"/>
                <w:sz w:val="24"/>
                <w:szCs w:val="24"/>
                <w:lang w:val="kk-KZ"/>
              </w:rPr>
              <w:t>9.</w:t>
            </w:r>
          </w:p>
        </w:tc>
        <w:tc>
          <w:tcPr>
            <w:tcW w:w="2977" w:type="dxa"/>
            <w:tcBorders>
              <w:top w:val="single" w:sz="4" w:space="0" w:color="auto"/>
              <w:left w:val="single" w:sz="4" w:space="0" w:color="auto"/>
              <w:bottom w:val="single" w:sz="4" w:space="0" w:color="auto"/>
              <w:right w:val="single" w:sz="4" w:space="0" w:color="auto"/>
            </w:tcBorders>
          </w:tcPr>
          <w:p w:rsidR="006E5B09" w:rsidRPr="006E5B09" w:rsidRDefault="006E5B09" w:rsidP="006E5B09">
            <w:pPr>
              <w:rPr>
                <w:rFonts w:ascii="Times New Roman" w:hAnsi="Times New Roman"/>
                <w:b/>
                <w:sz w:val="24"/>
                <w:szCs w:val="24"/>
                <w:lang w:val="kk-KZ"/>
              </w:rPr>
            </w:pPr>
            <w:r w:rsidRPr="006E5B09">
              <w:rPr>
                <w:rFonts w:ascii="Times New Roman" w:hAnsi="Times New Roman"/>
                <w:sz w:val="24"/>
                <w:szCs w:val="24"/>
                <w:lang w:val="kk-KZ"/>
              </w:rPr>
              <w:t>«Геометрия в национальном орнаменте казахского народа"</w:t>
            </w:r>
          </w:p>
        </w:tc>
        <w:tc>
          <w:tcPr>
            <w:tcW w:w="2976" w:type="dxa"/>
            <w:tcBorders>
              <w:top w:val="single" w:sz="4" w:space="0" w:color="auto"/>
              <w:left w:val="single" w:sz="4" w:space="0" w:color="auto"/>
              <w:bottom w:val="single" w:sz="4" w:space="0" w:color="auto"/>
              <w:right w:val="single" w:sz="4" w:space="0" w:color="auto"/>
            </w:tcBorders>
          </w:tcPr>
          <w:p w:rsidR="006E5B09" w:rsidRPr="006E5B09" w:rsidRDefault="006E5B09" w:rsidP="006E5B09">
            <w:pPr>
              <w:rPr>
                <w:rFonts w:ascii="Times New Roman" w:hAnsi="Times New Roman"/>
                <w:b/>
                <w:sz w:val="24"/>
                <w:szCs w:val="24"/>
              </w:rPr>
            </w:pPr>
            <w:r w:rsidRPr="006E5B09">
              <w:rPr>
                <w:rFonts w:ascii="Times New Roman" w:hAnsi="Times New Roman"/>
                <w:sz w:val="24"/>
                <w:szCs w:val="24"/>
                <w:lang w:val="kk-KZ"/>
              </w:rPr>
              <w:t>Ергiжiт Ербол</w:t>
            </w:r>
            <w:r>
              <w:rPr>
                <w:rFonts w:ascii="Times New Roman" w:hAnsi="Times New Roman"/>
                <w:sz w:val="24"/>
                <w:szCs w:val="24"/>
                <w:lang w:val="kk-KZ"/>
              </w:rPr>
              <w:t xml:space="preserve"> </w:t>
            </w:r>
            <w:r w:rsidRPr="006E5B09">
              <w:rPr>
                <w:rFonts w:ascii="Times New Roman" w:hAnsi="Times New Roman"/>
                <w:sz w:val="24"/>
                <w:szCs w:val="24"/>
                <w:lang w:val="kk-KZ"/>
              </w:rPr>
              <w:t>8 «Б»</w:t>
            </w:r>
          </w:p>
        </w:tc>
        <w:tc>
          <w:tcPr>
            <w:tcW w:w="1698" w:type="dxa"/>
            <w:tcBorders>
              <w:top w:val="single" w:sz="4" w:space="0" w:color="auto"/>
              <w:left w:val="single" w:sz="4" w:space="0" w:color="auto"/>
              <w:bottom w:val="single" w:sz="4" w:space="0" w:color="auto"/>
              <w:right w:val="single" w:sz="4" w:space="0" w:color="auto"/>
            </w:tcBorders>
          </w:tcPr>
          <w:p w:rsidR="006E5B09" w:rsidRPr="006E5B09" w:rsidRDefault="006E5B09" w:rsidP="006E5B09">
            <w:pPr>
              <w:rPr>
                <w:rFonts w:ascii="Times New Roman" w:hAnsi="Times New Roman"/>
                <w:bCs/>
                <w:sz w:val="24"/>
                <w:szCs w:val="24"/>
                <w:lang w:val="kk-KZ" w:eastAsia="ru-RU"/>
              </w:rPr>
            </w:pPr>
            <w:r w:rsidRPr="006E5B09">
              <w:rPr>
                <w:rFonts w:ascii="Times New Roman" w:hAnsi="Times New Roman"/>
                <w:sz w:val="24"/>
                <w:szCs w:val="24"/>
                <w:lang w:val="kk-KZ"/>
              </w:rPr>
              <w:t>Белогурова Н.С.</w:t>
            </w:r>
          </w:p>
        </w:tc>
        <w:tc>
          <w:tcPr>
            <w:tcW w:w="1700" w:type="dxa"/>
            <w:tcBorders>
              <w:top w:val="single" w:sz="4" w:space="0" w:color="auto"/>
              <w:left w:val="single" w:sz="4" w:space="0" w:color="auto"/>
              <w:bottom w:val="single" w:sz="4" w:space="0" w:color="auto"/>
              <w:right w:val="single" w:sz="4" w:space="0" w:color="auto"/>
            </w:tcBorders>
          </w:tcPr>
          <w:p w:rsidR="006E5B09" w:rsidRPr="00B86435" w:rsidRDefault="006E5B09" w:rsidP="006E5B09">
            <w:pPr>
              <w:jc w:val="center"/>
              <w:rPr>
                <w:rFonts w:ascii="Times New Roman" w:hAnsi="Times New Roman"/>
                <w:b/>
                <w:sz w:val="24"/>
                <w:szCs w:val="24"/>
                <w:lang w:val="kk-KZ"/>
              </w:rPr>
            </w:pPr>
            <w:r>
              <w:rPr>
                <w:rFonts w:ascii="Times New Roman" w:hAnsi="Times New Roman"/>
                <w:b/>
                <w:bCs/>
                <w:sz w:val="24"/>
                <w:szCs w:val="24"/>
                <w:lang w:val="kk-KZ"/>
              </w:rPr>
              <w:t>ІІ орын</w:t>
            </w:r>
          </w:p>
        </w:tc>
      </w:tr>
      <w:tr w:rsidR="006E5B09" w:rsidRPr="006462A7" w:rsidTr="005F5A30">
        <w:trPr>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6E5B09" w:rsidRPr="00B86435" w:rsidRDefault="006E5B09" w:rsidP="006E5B09">
            <w:pPr>
              <w:jc w:val="center"/>
              <w:rPr>
                <w:rFonts w:ascii="Times New Roman" w:hAnsi="Times New Roman"/>
                <w:sz w:val="24"/>
                <w:szCs w:val="24"/>
                <w:lang w:val="kk-KZ"/>
              </w:rPr>
            </w:pPr>
            <w:r>
              <w:rPr>
                <w:rFonts w:ascii="Times New Roman" w:hAnsi="Times New Roman"/>
                <w:sz w:val="24"/>
                <w:szCs w:val="24"/>
                <w:lang w:val="kk-KZ"/>
              </w:rPr>
              <w:t>10.</w:t>
            </w:r>
          </w:p>
        </w:tc>
        <w:tc>
          <w:tcPr>
            <w:tcW w:w="2977" w:type="dxa"/>
            <w:tcBorders>
              <w:top w:val="single" w:sz="4" w:space="0" w:color="auto"/>
              <w:left w:val="single" w:sz="4" w:space="0" w:color="auto"/>
              <w:bottom w:val="single" w:sz="4" w:space="0" w:color="auto"/>
              <w:right w:val="single" w:sz="4" w:space="0" w:color="auto"/>
            </w:tcBorders>
          </w:tcPr>
          <w:p w:rsidR="006E5B09" w:rsidRPr="006E5B09" w:rsidRDefault="006E5B09" w:rsidP="006E5B09">
            <w:pPr>
              <w:rPr>
                <w:rFonts w:ascii="Times New Roman" w:hAnsi="Times New Roman"/>
                <w:sz w:val="24"/>
                <w:szCs w:val="24"/>
                <w:lang w:val="kk-KZ"/>
              </w:rPr>
            </w:pPr>
            <w:r w:rsidRPr="006E5B09">
              <w:rPr>
                <w:rFonts w:ascii="Times New Roman" w:hAnsi="Times New Roman"/>
                <w:sz w:val="24"/>
                <w:szCs w:val="24"/>
                <w:lang w:val="kk-KZ"/>
              </w:rPr>
              <w:t>«Наши земляки-герои».</w:t>
            </w:r>
          </w:p>
        </w:tc>
        <w:tc>
          <w:tcPr>
            <w:tcW w:w="2976" w:type="dxa"/>
            <w:tcBorders>
              <w:top w:val="single" w:sz="4" w:space="0" w:color="auto"/>
              <w:left w:val="single" w:sz="4" w:space="0" w:color="auto"/>
              <w:bottom w:val="single" w:sz="4" w:space="0" w:color="auto"/>
              <w:right w:val="single" w:sz="4" w:space="0" w:color="auto"/>
            </w:tcBorders>
          </w:tcPr>
          <w:p w:rsidR="006E5B09" w:rsidRPr="006E5B09" w:rsidRDefault="006E5B09" w:rsidP="006E5B09">
            <w:pPr>
              <w:rPr>
                <w:rFonts w:ascii="Times New Roman" w:hAnsi="Times New Roman"/>
                <w:sz w:val="24"/>
                <w:szCs w:val="24"/>
                <w:lang w:val="kk-KZ"/>
              </w:rPr>
            </w:pPr>
            <w:r w:rsidRPr="006E5B09">
              <w:rPr>
                <w:rFonts w:ascii="Times New Roman" w:hAnsi="Times New Roman"/>
                <w:sz w:val="24"/>
                <w:szCs w:val="24"/>
                <w:lang w:val="kk-KZ"/>
              </w:rPr>
              <w:t>Дулат Айдана</w:t>
            </w:r>
            <w:r>
              <w:rPr>
                <w:rFonts w:ascii="Times New Roman" w:hAnsi="Times New Roman"/>
                <w:sz w:val="24"/>
                <w:szCs w:val="24"/>
                <w:lang w:val="kk-KZ"/>
              </w:rPr>
              <w:t xml:space="preserve"> </w:t>
            </w:r>
            <w:r w:rsidRPr="006E5B09">
              <w:rPr>
                <w:rFonts w:ascii="Times New Roman" w:hAnsi="Times New Roman"/>
                <w:sz w:val="24"/>
                <w:szCs w:val="24"/>
                <w:lang w:val="kk-KZ"/>
              </w:rPr>
              <w:t>9 «В»</w:t>
            </w:r>
          </w:p>
        </w:tc>
        <w:tc>
          <w:tcPr>
            <w:tcW w:w="1698" w:type="dxa"/>
            <w:tcBorders>
              <w:top w:val="single" w:sz="4" w:space="0" w:color="auto"/>
              <w:left w:val="single" w:sz="4" w:space="0" w:color="auto"/>
              <w:bottom w:val="single" w:sz="4" w:space="0" w:color="auto"/>
              <w:right w:val="single" w:sz="4" w:space="0" w:color="auto"/>
            </w:tcBorders>
          </w:tcPr>
          <w:p w:rsidR="006E5B09" w:rsidRPr="006E5B09" w:rsidRDefault="006E5B09" w:rsidP="006E5B09">
            <w:pPr>
              <w:rPr>
                <w:rFonts w:ascii="Times New Roman" w:hAnsi="Times New Roman"/>
                <w:bCs/>
                <w:sz w:val="24"/>
                <w:szCs w:val="24"/>
                <w:lang w:val="kk-KZ" w:eastAsia="ru-RU"/>
              </w:rPr>
            </w:pPr>
            <w:r w:rsidRPr="006E5B09">
              <w:rPr>
                <w:rFonts w:ascii="Times New Roman" w:hAnsi="Times New Roman"/>
                <w:sz w:val="24"/>
                <w:szCs w:val="24"/>
                <w:lang w:val="kk-KZ"/>
              </w:rPr>
              <w:t>Курмангожина А.Е.</w:t>
            </w:r>
          </w:p>
        </w:tc>
        <w:tc>
          <w:tcPr>
            <w:tcW w:w="1700" w:type="dxa"/>
            <w:tcBorders>
              <w:top w:val="single" w:sz="4" w:space="0" w:color="auto"/>
              <w:left w:val="single" w:sz="4" w:space="0" w:color="auto"/>
              <w:bottom w:val="single" w:sz="4" w:space="0" w:color="auto"/>
              <w:right w:val="single" w:sz="4" w:space="0" w:color="auto"/>
            </w:tcBorders>
          </w:tcPr>
          <w:p w:rsidR="006E5B09" w:rsidRPr="00B86435" w:rsidRDefault="006E5B09" w:rsidP="006E5B09">
            <w:pPr>
              <w:jc w:val="center"/>
              <w:rPr>
                <w:rFonts w:ascii="Times New Roman" w:hAnsi="Times New Roman"/>
                <w:b/>
                <w:sz w:val="24"/>
                <w:szCs w:val="24"/>
                <w:lang w:val="kk-KZ"/>
              </w:rPr>
            </w:pPr>
            <w:r w:rsidRPr="00B86435">
              <w:rPr>
                <w:rFonts w:ascii="Times New Roman" w:hAnsi="Times New Roman"/>
                <w:b/>
                <w:sz w:val="24"/>
                <w:szCs w:val="24"/>
                <w:lang w:val="kk-KZ"/>
              </w:rPr>
              <w:t>І</w:t>
            </w:r>
            <w:r>
              <w:rPr>
                <w:rFonts w:ascii="Times New Roman" w:hAnsi="Times New Roman"/>
                <w:b/>
                <w:sz w:val="24"/>
                <w:szCs w:val="24"/>
                <w:lang w:val="kk-KZ"/>
              </w:rPr>
              <w:t>ІІ орын</w:t>
            </w:r>
          </w:p>
        </w:tc>
      </w:tr>
      <w:tr w:rsidR="006E5B09" w:rsidRPr="006462A7" w:rsidTr="005F5A30">
        <w:trPr>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6E5B09" w:rsidRPr="00B86435" w:rsidRDefault="006E5B09" w:rsidP="006E5B09">
            <w:pPr>
              <w:jc w:val="center"/>
              <w:rPr>
                <w:rFonts w:ascii="Times New Roman" w:hAnsi="Times New Roman"/>
                <w:sz w:val="24"/>
                <w:szCs w:val="24"/>
                <w:lang w:val="kk-KZ"/>
              </w:rPr>
            </w:pPr>
            <w:r>
              <w:rPr>
                <w:rFonts w:ascii="Times New Roman" w:hAnsi="Times New Roman"/>
                <w:sz w:val="24"/>
                <w:szCs w:val="24"/>
                <w:lang w:val="kk-KZ"/>
              </w:rPr>
              <w:t>11.</w:t>
            </w:r>
          </w:p>
        </w:tc>
        <w:tc>
          <w:tcPr>
            <w:tcW w:w="2977" w:type="dxa"/>
            <w:tcBorders>
              <w:top w:val="single" w:sz="4" w:space="0" w:color="auto"/>
              <w:left w:val="single" w:sz="4" w:space="0" w:color="auto"/>
              <w:bottom w:val="single" w:sz="4" w:space="0" w:color="auto"/>
              <w:right w:val="single" w:sz="4" w:space="0" w:color="auto"/>
            </w:tcBorders>
          </w:tcPr>
          <w:p w:rsidR="006E5B09" w:rsidRPr="006E5B09" w:rsidRDefault="006E5B09" w:rsidP="006E5B09">
            <w:pPr>
              <w:rPr>
                <w:rFonts w:ascii="Times New Roman" w:hAnsi="Times New Roman"/>
                <w:b/>
                <w:sz w:val="24"/>
                <w:szCs w:val="24"/>
                <w:lang w:val="kk-KZ"/>
              </w:rPr>
            </w:pPr>
            <w:r w:rsidRPr="006E5B09">
              <w:rPr>
                <w:rFonts w:ascii="Times New Roman" w:hAnsi="Times New Roman"/>
                <w:sz w:val="24"/>
                <w:szCs w:val="24"/>
                <w:lang w:val="kk-KZ"/>
              </w:rPr>
              <w:t>“Табиғи және ауыз суларын тазартудың сорбциялық әдістері. Әртүрлі сорбенттердің қасиеттерін зерттеу”.</w:t>
            </w:r>
          </w:p>
        </w:tc>
        <w:tc>
          <w:tcPr>
            <w:tcW w:w="2976" w:type="dxa"/>
            <w:tcBorders>
              <w:top w:val="single" w:sz="4" w:space="0" w:color="auto"/>
              <w:left w:val="single" w:sz="4" w:space="0" w:color="auto"/>
              <w:bottom w:val="single" w:sz="4" w:space="0" w:color="auto"/>
              <w:right w:val="single" w:sz="4" w:space="0" w:color="auto"/>
            </w:tcBorders>
          </w:tcPr>
          <w:p w:rsidR="006E5B09" w:rsidRDefault="006E5B09" w:rsidP="006E5B09">
            <w:pPr>
              <w:rPr>
                <w:rFonts w:ascii="Times New Roman" w:hAnsi="Times New Roman"/>
                <w:sz w:val="24"/>
                <w:szCs w:val="24"/>
                <w:lang w:val="kk-KZ"/>
              </w:rPr>
            </w:pPr>
            <w:r w:rsidRPr="006E5B09">
              <w:rPr>
                <w:rFonts w:ascii="Times New Roman" w:hAnsi="Times New Roman"/>
                <w:sz w:val="24"/>
                <w:szCs w:val="24"/>
                <w:lang w:val="kk-KZ"/>
              </w:rPr>
              <w:t>Бауыржанұлы Асылжан</w:t>
            </w:r>
          </w:p>
          <w:p w:rsidR="006E5B09" w:rsidRPr="006E5B09" w:rsidRDefault="006E5B09" w:rsidP="006E5B09">
            <w:pPr>
              <w:rPr>
                <w:rFonts w:ascii="Times New Roman" w:hAnsi="Times New Roman"/>
                <w:sz w:val="24"/>
                <w:szCs w:val="24"/>
                <w:lang w:val="kk-KZ"/>
              </w:rPr>
            </w:pPr>
            <w:r w:rsidRPr="006E5B09">
              <w:rPr>
                <w:rFonts w:ascii="Times New Roman" w:hAnsi="Times New Roman"/>
                <w:sz w:val="24"/>
                <w:szCs w:val="24"/>
                <w:lang w:val="kk-KZ"/>
              </w:rPr>
              <w:t>9 «А»</w:t>
            </w:r>
          </w:p>
        </w:tc>
        <w:tc>
          <w:tcPr>
            <w:tcW w:w="1698" w:type="dxa"/>
            <w:tcBorders>
              <w:top w:val="single" w:sz="4" w:space="0" w:color="auto"/>
              <w:left w:val="single" w:sz="4" w:space="0" w:color="auto"/>
              <w:bottom w:val="single" w:sz="4" w:space="0" w:color="auto"/>
              <w:right w:val="single" w:sz="4" w:space="0" w:color="auto"/>
            </w:tcBorders>
          </w:tcPr>
          <w:p w:rsidR="006E5B09" w:rsidRPr="006E5B09" w:rsidRDefault="006E5B09" w:rsidP="006E5B09">
            <w:pPr>
              <w:rPr>
                <w:rFonts w:ascii="Times New Roman" w:hAnsi="Times New Roman"/>
                <w:bCs/>
                <w:sz w:val="24"/>
                <w:szCs w:val="24"/>
                <w:lang w:val="kk-KZ" w:eastAsia="ru-RU"/>
              </w:rPr>
            </w:pPr>
            <w:r w:rsidRPr="006E5B09">
              <w:rPr>
                <w:rFonts w:ascii="Times New Roman" w:hAnsi="Times New Roman"/>
                <w:bCs/>
                <w:sz w:val="24"/>
                <w:szCs w:val="24"/>
                <w:lang w:val="kk-KZ" w:eastAsia="ru-RU"/>
              </w:rPr>
              <w:t>Нұрқаділқызы Мөлдір</w:t>
            </w:r>
          </w:p>
        </w:tc>
        <w:tc>
          <w:tcPr>
            <w:tcW w:w="1700" w:type="dxa"/>
            <w:tcBorders>
              <w:top w:val="single" w:sz="4" w:space="0" w:color="auto"/>
              <w:left w:val="single" w:sz="4" w:space="0" w:color="auto"/>
              <w:bottom w:val="single" w:sz="4" w:space="0" w:color="auto"/>
              <w:right w:val="single" w:sz="4" w:space="0" w:color="auto"/>
            </w:tcBorders>
          </w:tcPr>
          <w:p w:rsidR="006E5B09" w:rsidRPr="00B86435" w:rsidRDefault="006E5B09" w:rsidP="006E5B09">
            <w:pPr>
              <w:jc w:val="center"/>
              <w:rPr>
                <w:rFonts w:ascii="Times New Roman" w:hAnsi="Times New Roman"/>
                <w:b/>
                <w:sz w:val="24"/>
                <w:szCs w:val="24"/>
                <w:lang w:val="kk-KZ"/>
              </w:rPr>
            </w:pPr>
            <w:r w:rsidRPr="00B86435">
              <w:rPr>
                <w:rFonts w:ascii="Times New Roman" w:hAnsi="Times New Roman"/>
                <w:b/>
                <w:sz w:val="24"/>
                <w:szCs w:val="24"/>
                <w:lang w:val="kk-KZ"/>
              </w:rPr>
              <w:t xml:space="preserve">номинация </w:t>
            </w:r>
            <w:r w:rsidRPr="00B86435">
              <w:rPr>
                <w:rFonts w:ascii="Times New Roman" w:hAnsi="Times New Roman"/>
                <w:b/>
                <w:color w:val="000000" w:themeColor="text1"/>
                <w:sz w:val="24"/>
                <w:szCs w:val="24"/>
                <w:shd w:val="clear" w:color="auto" w:fill="FFFFFF"/>
                <w:lang w:val="kk-KZ"/>
              </w:rPr>
              <w:t>«</w:t>
            </w:r>
            <w:r>
              <w:rPr>
                <w:rFonts w:ascii="Times New Roman" w:hAnsi="Times New Roman"/>
                <w:b/>
                <w:color w:val="000000" w:themeColor="text1"/>
                <w:sz w:val="24"/>
                <w:szCs w:val="24"/>
                <w:shd w:val="clear" w:color="auto" w:fill="FFFFFF"/>
                <w:lang w:val="kk-KZ"/>
              </w:rPr>
              <w:t>Жас зерттеуші</w:t>
            </w:r>
            <w:r w:rsidRPr="00B86435">
              <w:rPr>
                <w:rFonts w:ascii="Times New Roman" w:hAnsi="Times New Roman"/>
                <w:b/>
                <w:color w:val="000000" w:themeColor="text1"/>
                <w:sz w:val="24"/>
                <w:szCs w:val="24"/>
                <w:shd w:val="clear" w:color="auto" w:fill="FFFFFF"/>
                <w:lang w:val="kk-KZ"/>
              </w:rPr>
              <w:t>»</w:t>
            </w:r>
          </w:p>
        </w:tc>
      </w:tr>
    </w:tbl>
    <w:p w:rsidR="000B1905" w:rsidRDefault="000B1905" w:rsidP="006462A7">
      <w:pPr>
        <w:spacing w:after="0" w:line="240" w:lineRule="auto"/>
        <w:jc w:val="both"/>
        <w:rPr>
          <w:rFonts w:ascii="Times New Roman" w:eastAsia="Times New Roman" w:hAnsi="Times New Roman"/>
          <w:sz w:val="28"/>
          <w:szCs w:val="28"/>
          <w:lang w:val="kk-KZ" w:eastAsia="ru-RU"/>
        </w:rPr>
      </w:pPr>
    </w:p>
    <w:p w:rsidR="00817196" w:rsidRDefault="00817196" w:rsidP="006462A7">
      <w:pPr>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Конференция қорытындысы бойынша әділ қазы алқасы қорғалған ғылыми жобаларды </w:t>
      </w:r>
      <w:r w:rsidR="00670AA9" w:rsidRPr="00817196">
        <w:rPr>
          <w:rFonts w:ascii="Times New Roman" w:eastAsia="Times New Roman" w:hAnsi="Times New Roman"/>
          <w:sz w:val="28"/>
          <w:szCs w:val="28"/>
          <w:lang w:val="kk-KZ" w:eastAsia="ru-RU"/>
        </w:rPr>
        <w:t>аудандық, облыстық, қашықтық</w:t>
      </w:r>
      <w:r>
        <w:rPr>
          <w:rFonts w:ascii="Times New Roman" w:eastAsia="Times New Roman" w:hAnsi="Times New Roman"/>
          <w:sz w:val="28"/>
          <w:szCs w:val="28"/>
          <w:lang w:val="kk-KZ" w:eastAsia="ru-RU"/>
        </w:rPr>
        <w:t>тан өтетін</w:t>
      </w:r>
      <w:r w:rsidR="00670AA9" w:rsidRPr="00817196">
        <w:rPr>
          <w:rFonts w:ascii="Times New Roman" w:eastAsia="Times New Roman" w:hAnsi="Times New Roman"/>
          <w:sz w:val="28"/>
          <w:szCs w:val="28"/>
          <w:lang w:val="kk-KZ" w:eastAsia="ru-RU"/>
        </w:rPr>
        <w:t xml:space="preserve"> ғылыми жобалар байқау</w:t>
      </w:r>
      <w:r>
        <w:rPr>
          <w:rFonts w:ascii="Times New Roman" w:eastAsia="Times New Roman" w:hAnsi="Times New Roman"/>
          <w:sz w:val="28"/>
          <w:szCs w:val="28"/>
          <w:lang w:val="kk-KZ" w:eastAsia="ru-RU"/>
        </w:rPr>
        <w:t xml:space="preserve">ларына қатыстыруға </w:t>
      </w:r>
      <w:r w:rsidR="00670AA9" w:rsidRPr="00817196">
        <w:rPr>
          <w:rFonts w:ascii="Times New Roman" w:eastAsia="Times New Roman" w:hAnsi="Times New Roman"/>
          <w:sz w:val="28"/>
          <w:szCs w:val="28"/>
          <w:lang w:val="kk-KZ" w:eastAsia="ru-RU"/>
        </w:rPr>
        <w:t xml:space="preserve">ұсыныс жасады. </w:t>
      </w:r>
    </w:p>
    <w:p w:rsidR="003F01CC" w:rsidRPr="00817196" w:rsidRDefault="003F01CC" w:rsidP="006462A7">
      <w:pPr>
        <w:spacing w:after="0" w:line="240" w:lineRule="auto"/>
        <w:jc w:val="both"/>
        <w:rPr>
          <w:rFonts w:ascii="Times New Roman" w:eastAsia="Times New Roman" w:hAnsi="Times New Roman"/>
          <w:sz w:val="28"/>
          <w:szCs w:val="28"/>
          <w:lang w:val="kk-KZ" w:eastAsia="ru-RU"/>
        </w:rPr>
      </w:pPr>
    </w:p>
    <w:p w:rsidR="006462A7" w:rsidRPr="003F01CC" w:rsidRDefault="00670AA9" w:rsidP="006462A7">
      <w:pPr>
        <w:spacing w:after="0" w:line="240" w:lineRule="auto"/>
        <w:jc w:val="both"/>
        <w:rPr>
          <w:rFonts w:ascii="Times New Roman" w:eastAsia="Times New Roman" w:hAnsi="Times New Roman"/>
          <w:sz w:val="28"/>
          <w:szCs w:val="28"/>
          <w:lang w:val="kk-KZ" w:eastAsia="ru-RU"/>
        </w:rPr>
      </w:pPr>
      <w:r w:rsidRPr="003F01CC">
        <w:rPr>
          <w:rFonts w:ascii="Times New Roman" w:eastAsia="Times New Roman" w:hAnsi="Times New Roman"/>
          <w:sz w:val="28"/>
          <w:szCs w:val="28"/>
          <w:lang w:val="kk-KZ" w:eastAsia="ru-RU"/>
        </w:rPr>
        <w:t xml:space="preserve">   </w:t>
      </w:r>
      <w:r w:rsidR="003F01CC" w:rsidRPr="003F01CC">
        <w:rPr>
          <w:rFonts w:ascii="Times New Roman" w:eastAsia="Times New Roman" w:hAnsi="Times New Roman"/>
          <w:noProof/>
          <w:sz w:val="28"/>
          <w:szCs w:val="28"/>
          <w:lang w:eastAsia="ru-RU"/>
        </w:rPr>
        <w:drawing>
          <wp:inline distT="0" distB="0" distL="0" distR="0">
            <wp:extent cx="5772150" cy="3628904"/>
            <wp:effectExtent l="0" t="0" r="0" b="0"/>
            <wp:docPr id="6" name="Рисунок 6" descr="D:\Users\Библиотека\Desktop\--ХІІІ Науч практ конференция 27.04.2023г\--XІІІ Научная - прак. конфер 2023г\--Фото ХІІІ НПК 25.04.2023г\f927b737-2f39-4834-9dc4-4b2dfcf74f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Библиотека\Desktop\--ХІІІ Науч практ конференция 27.04.2023г\--XІІІ Научная - прак. конфер 2023г\--Фото ХІІІ НПК 25.04.2023г\f927b737-2f39-4834-9dc4-4b2dfcf74f6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621" t="25656" r="1689"/>
                    <a:stretch/>
                  </pic:blipFill>
                  <pic:spPr bwMode="auto">
                    <a:xfrm>
                      <a:off x="0" y="0"/>
                      <a:ext cx="5780056" cy="3633875"/>
                    </a:xfrm>
                    <a:prstGeom prst="rect">
                      <a:avLst/>
                    </a:prstGeom>
                    <a:noFill/>
                    <a:ln>
                      <a:noFill/>
                    </a:ln>
                    <a:extLst>
                      <a:ext uri="{53640926-AAD7-44D8-BBD7-CCE9431645EC}">
                        <a14:shadowObscured xmlns:a14="http://schemas.microsoft.com/office/drawing/2010/main"/>
                      </a:ext>
                    </a:extLst>
                  </pic:spPr>
                </pic:pic>
              </a:graphicData>
            </a:graphic>
          </wp:inline>
        </w:drawing>
      </w:r>
    </w:p>
    <w:p w:rsidR="003F01CC" w:rsidRDefault="00670AA9" w:rsidP="00810A49">
      <w:pPr>
        <w:spacing w:after="0" w:line="240" w:lineRule="auto"/>
        <w:jc w:val="center"/>
        <w:rPr>
          <w:rFonts w:ascii="Times New Roman" w:hAnsi="Times New Roman"/>
          <w:b/>
          <w:i/>
          <w:sz w:val="28"/>
          <w:szCs w:val="28"/>
          <w:lang w:val="kk-KZ"/>
        </w:rPr>
      </w:pPr>
      <w:r w:rsidRPr="003F01CC">
        <w:rPr>
          <w:rFonts w:ascii="Times New Roman" w:hAnsi="Times New Roman"/>
          <w:b/>
          <w:i/>
          <w:sz w:val="28"/>
          <w:szCs w:val="28"/>
          <w:lang w:val="kk-KZ"/>
        </w:rPr>
        <w:t>1-11</w:t>
      </w:r>
      <w:r w:rsidR="0064443F" w:rsidRPr="003F01CC">
        <w:rPr>
          <w:rFonts w:ascii="Times New Roman" w:hAnsi="Times New Roman"/>
          <w:b/>
          <w:i/>
          <w:sz w:val="28"/>
          <w:szCs w:val="28"/>
          <w:lang w:val="kk-KZ"/>
        </w:rPr>
        <w:t xml:space="preserve"> сыныптар оқушыларының арасында өткен Х</w:t>
      </w:r>
      <w:r w:rsidR="00081B9F" w:rsidRPr="003F01CC">
        <w:rPr>
          <w:rFonts w:ascii="Times New Roman" w:hAnsi="Times New Roman"/>
          <w:b/>
          <w:i/>
          <w:sz w:val="28"/>
          <w:szCs w:val="28"/>
          <w:lang w:val="kk-KZ"/>
        </w:rPr>
        <w:t>ІІ</w:t>
      </w:r>
      <w:r w:rsidR="003F01CC">
        <w:rPr>
          <w:rFonts w:ascii="Times New Roman" w:hAnsi="Times New Roman"/>
          <w:b/>
          <w:i/>
          <w:sz w:val="28"/>
          <w:szCs w:val="28"/>
          <w:lang w:val="kk-KZ"/>
        </w:rPr>
        <w:t>І</w:t>
      </w:r>
      <w:r w:rsidR="0064443F" w:rsidRPr="003F01CC">
        <w:rPr>
          <w:rFonts w:ascii="Times New Roman" w:hAnsi="Times New Roman"/>
          <w:b/>
          <w:i/>
          <w:sz w:val="28"/>
          <w:szCs w:val="28"/>
          <w:lang w:val="kk-KZ"/>
        </w:rPr>
        <w:t xml:space="preserve"> мектепішілік ғылыми-</w:t>
      </w:r>
      <w:r w:rsidR="003F01CC">
        <w:rPr>
          <w:rFonts w:ascii="Times New Roman" w:hAnsi="Times New Roman"/>
          <w:b/>
          <w:i/>
          <w:sz w:val="28"/>
          <w:szCs w:val="28"/>
          <w:lang w:val="kk-KZ"/>
        </w:rPr>
        <w:t>тәжірибелік</w:t>
      </w:r>
      <w:r w:rsidR="00081B9F" w:rsidRPr="003F01CC">
        <w:rPr>
          <w:rFonts w:ascii="Times New Roman" w:hAnsi="Times New Roman"/>
          <w:b/>
          <w:i/>
          <w:sz w:val="28"/>
          <w:szCs w:val="28"/>
          <w:lang w:val="kk-KZ"/>
        </w:rPr>
        <w:t xml:space="preserve"> конференцияның жеңімпаздары, </w:t>
      </w:r>
      <w:r w:rsidR="0064443F" w:rsidRPr="003F01CC">
        <w:rPr>
          <w:rFonts w:ascii="Times New Roman" w:hAnsi="Times New Roman"/>
          <w:b/>
          <w:i/>
          <w:sz w:val="28"/>
          <w:szCs w:val="28"/>
          <w:lang w:val="kk-KZ"/>
        </w:rPr>
        <w:t>жүлдегерлері, әділ қазылары</w:t>
      </w:r>
      <w:r w:rsidR="00081B9F" w:rsidRPr="003F01CC">
        <w:rPr>
          <w:rFonts w:ascii="Times New Roman" w:hAnsi="Times New Roman"/>
          <w:b/>
          <w:i/>
          <w:sz w:val="28"/>
          <w:szCs w:val="28"/>
          <w:lang w:val="kk-KZ"/>
        </w:rPr>
        <w:t xml:space="preserve">, </w:t>
      </w:r>
      <w:r w:rsidR="003F01CC" w:rsidRPr="003F01CC">
        <w:rPr>
          <w:rFonts w:ascii="Times New Roman" w:hAnsi="Times New Roman"/>
          <w:b/>
          <w:i/>
          <w:sz w:val="28"/>
          <w:szCs w:val="28"/>
          <w:lang w:val="kk-KZ"/>
        </w:rPr>
        <w:t xml:space="preserve">жоба жетекшілері </w:t>
      </w:r>
      <w:r w:rsidR="003F01CC">
        <w:rPr>
          <w:rFonts w:ascii="Times New Roman" w:hAnsi="Times New Roman"/>
          <w:b/>
          <w:i/>
          <w:sz w:val="28"/>
          <w:szCs w:val="28"/>
          <w:lang w:val="kk-KZ"/>
        </w:rPr>
        <w:t xml:space="preserve">мен </w:t>
      </w:r>
      <w:r w:rsidR="00081B9F" w:rsidRPr="003F01CC">
        <w:rPr>
          <w:rFonts w:ascii="Times New Roman" w:hAnsi="Times New Roman"/>
          <w:b/>
          <w:i/>
          <w:sz w:val="28"/>
          <w:szCs w:val="28"/>
          <w:lang w:val="kk-KZ"/>
        </w:rPr>
        <w:t>ата-аналар</w:t>
      </w:r>
      <w:r w:rsidR="003F01CC">
        <w:rPr>
          <w:rFonts w:ascii="Times New Roman" w:hAnsi="Times New Roman"/>
          <w:b/>
          <w:i/>
          <w:sz w:val="28"/>
          <w:szCs w:val="28"/>
          <w:lang w:val="kk-KZ"/>
        </w:rPr>
        <w:t xml:space="preserve">. </w:t>
      </w:r>
    </w:p>
    <w:p w:rsidR="006462A7" w:rsidRPr="003F01CC" w:rsidRDefault="003F01CC" w:rsidP="00810A49">
      <w:pPr>
        <w:spacing w:after="0" w:line="240" w:lineRule="auto"/>
        <w:jc w:val="center"/>
        <w:rPr>
          <w:rFonts w:ascii="Times New Roman" w:hAnsi="Times New Roman"/>
          <w:b/>
          <w:i/>
          <w:sz w:val="28"/>
          <w:szCs w:val="28"/>
          <w:lang w:val="kk-KZ"/>
        </w:rPr>
      </w:pPr>
      <w:r>
        <w:rPr>
          <w:rFonts w:ascii="Times New Roman" w:hAnsi="Times New Roman"/>
          <w:b/>
          <w:i/>
          <w:sz w:val="28"/>
          <w:szCs w:val="28"/>
          <w:lang w:val="kk-KZ"/>
        </w:rPr>
        <w:t>25.04.2023</w:t>
      </w:r>
      <w:r w:rsidR="0064443F" w:rsidRPr="003F01CC">
        <w:rPr>
          <w:rFonts w:ascii="Times New Roman" w:hAnsi="Times New Roman"/>
          <w:b/>
          <w:i/>
          <w:sz w:val="28"/>
          <w:szCs w:val="28"/>
          <w:lang w:val="kk-KZ"/>
        </w:rPr>
        <w:t>ж</w:t>
      </w:r>
      <w:r w:rsidR="006462A7" w:rsidRPr="003F01CC">
        <w:rPr>
          <w:rFonts w:ascii="Times New Roman" w:hAnsi="Times New Roman"/>
          <w:b/>
          <w:i/>
          <w:sz w:val="28"/>
          <w:szCs w:val="28"/>
          <w:lang w:val="kk-KZ"/>
        </w:rPr>
        <w:t>.</w:t>
      </w:r>
      <w:r w:rsidR="0064443F" w:rsidRPr="003F01CC">
        <w:rPr>
          <w:rFonts w:ascii="Times New Roman" w:hAnsi="Times New Roman"/>
          <w:b/>
          <w:i/>
          <w:sz w:val="28"/>
          <w:szCs w:val="28"/>
          <w:lang w:val="kk-KZ"/>
        </w:rPr>
        <w:t xml:space="preserve"> </w:t>
      </w:r>
      <w:r w:rsidR="00081B9F" w:rsidRPr="003F01CC">
        <w:rPr>
          <w:rFonts w:ascii="Times New Roman" w:hAnsi="Times New Roman"/>
          <w:b/>
          <w:i/>
          <w:sz w:val="28"/>
          <w:szCs w:val="28"/>
          <w:lang w:val="kk-KZ"/>
        </w:rPr>
        <w:t xml:space="preserve">Зеренді а. </w:t>
      </w:r>
      <w:r w:rsidR="0064443F" w:rsidRPr="003F01CC">
        <w:rPr>
          <w:rFonts w:ascii="Times New Roman" w:hAnsi="Times New Roman"/>
          <w:b/>
          <w:i/>
          <w:sz w:val="28"/>
          <w:szCs w:val="28"/>
          <w:lang w:val="kk-KZ"/>
        </w:rPr>
        <w:t xml:space="preserve">№1 </w:t>
      </w:r>
      <w:r w:rsidR="00081B9F" w:rsidRPr="003F01CC">
        <w:rPr>
          <w:rFonts w:ascii="Times New Roman" w:hAnsi="Times New Roman"/>
          <w:b/>
          <w:i/>
          <w:sz w:val="28"/>
          <w:szCs w:val="28"/>
          <w:lang w:val="kk-KZ"/>
        </w:rPr>
        <w:t>ЖОББМ</w:t>
      </w:r>
    </w:p>
    <w:p w:rsidR="003F01CC" w:rsidRDefault="003F01CC" w:rsidP="006462A7">
      <w:pPr>
        <w:spacing w:after="0" w:line="240" w:lineRule="auto"/>
        <w:contextualSpacing/>
        <w:jc w:val="both"/>
        <w:rPr>
          <w:rFonts w:ascii="Times New Roman" w:hAnsi="Times New Roman"/>
          <w:b/>
          <w:i/>
          <w:sz w:val="28"/>
          <w:szCs w:val="28"/>
          <w:lang w:val="kk-KZ"/>
        </w:rPr>
      </w:pPr>
    </w:p>
    <w:p w:rsidR="003F01CC" w:rsidRDefault="003F01CC" w:rsidP="006462A7">
      <w:pPr>
        <w:spacing w:after="0" w:line="240" w:lineRule="auto"/>
        <w:contextualSpacing/>
        <w:jc w:val="both"/>
        <w:rPr>
          <w:rFonts w:ascii="Times New Roman" w:hAnsi="Times New Roman"/>
          <w:b/>
          <w:i/>
          <w:sz w:val="28"/>
          <w:szCs w:val="28"/>
          <w:lang w:val="kk-KZ"/>
        </w:rPr>
      </w:pPr>
    </w:p>
    <w:p w:rsidR="006462A7" w:rsidRPr="003F01CC" w:rsidRDefault="00621E5A" w:rsidP="006462A7">
      <w:pPr>
        <w:spacing w:after="0" w:line="240" w:lineRule="auto"/>
        <w:contextualSpacing/>
        <w:jc w:val="both"/>
        <w:rPr>
          <w:rFonts w:ascii="Times New Roman" w:hAnsi="Times New Roman"/>
          <w:b/>
          <w:i/>
          <w:sz w:val="28"/>
          <w:szCs w:val="28"/>
          <w:lang w:val="kk-KZ"/>
        </w:rPr>
      </w:pPr>
      <w:r w:rsidRPr="003F01CC">
        <w:rPr>
          <w:rFonts w:ascii="Times New Roman" w:hAnsi="Times New Roman"/>
          <w:b/>
          <w:i/>
          <w:sz w:val="28"/>
          <w:szCs w:val="28"/>
          <w:lang w:val="kk-KZ"/>
        </w:rPr>
        <w:lastRenderedPageBreak/>
        <w:t>Қорытынды</w:t>
      </w:r>
      <w:r w:rsidR="006462A7" w:rsidRPr="003F01CC">
        <w:rPr>
          <w:rFonts w:ascii="Times New Roman" w:hAnsi="Times New Roman"/>
          <w:b/>
          <w:i/>
          <w:sz w:val="28"/>
          <w:szCs w:val="28"/>
          <w:lang w:val="kk-KZ"/>
        </w:rPr>
        <w:t xml:space="preserve">: </w:t>
      </w:r>
    </w:p>
    <w:p w:rsidR="0079055D" w:rsidRPr="0079055D" w:rsidRDefault="0079055D" w:rsidP="006462A7">
      <w:pPr>
        <w:spacing w:after="0" w:line="240" w:lineRule="auto"/>
        <w:contextualSpacing/>
        <w:jc w:val="both"/>
        <w:rPr>
          <w:rFonts w:ascii="Times New Roman" w:hAnsi="Times New Roman"/>
          <w:sz w:val="28"/>
          <w:szCs w:val="28"/>
          <w:lang w:val="kk-KZ"/>
        </w:rPr>
      </w:pPr>
      <w:r w:rsidRPr="0079055D">
        <w:rPr>
          <w:rFonts w:ascii="Times New Roman" w:hAnsi="Times New Roman"/>
          <w:sz w:val="28"/>
          <w:szCs w:val="28"/>
          <w:lang w:val="kk-KZ"/>
        </w:rPr>
        <w:t>Конференция</w:t>
      </w:r>
      <w:r>
        <w:rPr>
          <w:rFonts w:ascii="Times New Roman" w:hAnsi="Times New Roman"/>
          <w:sz w:val="28"/>
          <w:szCs w:val="28"/>
          <w:lang w:val="kk-KZ"/>
        </w:rPr>
        <w:t xml:space="preserve"> барысында</w:t>
      </w:r>
      <w:r w:rsidRPr="0079055D">
        <w:rPr>
          <w:rFonts w:ascii="Times New Roman" w:hAnsi="Times New Roman"/>
          <w:sz w:val="28"/>
          <w:szCs w:val="28"/>
          <w:lang w:val="kk-KZ"/>
        </w:rPr>
        <w:t xml:space="preserve"> жас зерттеушілер жоба қорғау кезінде өздерінің  </w:t>
      </w:r>
    </w:p>
    <w:p w:rsidR="00271B87" w:rsidRDefault="00621E5A" w:rsidP="006462A7">
      <w:pPr>
        <w:spacing w:after="0" w:line="240" w:lineRule="auto"/>
        <w:contextualSpacing/>
        <w:jc w:val="both"/>
        <w:rPr>
          <w:rFonts w:ascii="Times New Roman" w:hAnsi="Times New Roman"/>
          <w:sz w:val="28"/>
          <w:szCs w:val="28"/>
          <w:lang w:val="kk-KZ"/>
        </w:rPr>
      </w:pPr>
      <w:r w:rsidRPr="0079055D">
        <w:rPr>
          <w:rFonts w:ascii="Times New Roman" w:hAnsi="Times New Roman"/>
          <w:sz w:val="28"/>
          <w:szCs w:val="28"/>
          <w:lang w:val="kk-KZ"/>
        </w:rPr>
        <w:t>шығармашылдық қабілеттерін</w:t>
      </w:r>
      <w:r w:rsidR="0079055D">
        <w:rPr>
          <w:rFonts w:ascii="Times New Roman" w:hAnsi="Times New Roman"/>
          <w:sz w:val="28"/>
          <w:szCs w:val="28"/>
          <w:lang w:val="kk-KZ"/>
        </w:rPr>
        <w:t xml:space="preserve">, </w:t>
      </w:r>
      <w:r w:rsidR="00AD0C14" w:rsidRPr="0079055D">
        <w:rPr>
          <w:rFonts w:ascii="Times New Roman" w:hAnsi="Times New Roman"/>
          <w:sz w:val="28"/>
          <w:szCs w:val="28"/>
          <w:lang w:val="kk-KZ"/>
        </w:rPr>
        <w:t xml:space="preserve">ораторлық шеберліктерін, жақсы дайындық деңгейлерін </w:t>
      </w:r>
      <w:r w:rsidRPr="0079055D">
        <w:rPr>
          <w:rFonts w:ascii="Times New Roman" w:hAnsi="Times New Roman"/>
          <w:sz w:val="28"/>
          <w:szCs w:val="28"/>
          <w:lang w:val="kk-KZ"/>
        </w:rPr>
        <w:t>көрсетті</w:t>
      </w:r>
      <w:r w:rsidR="00AD0C14" w:rsidRPr="0079055D">
        <w:rPr>
          <w:rFonts w:ascii="Times New Roman" w:hAnsi="Times New Roman"/>
          <w:sz w:val="28"/>
          <w:szCs w:val="28"/>
          <w:lang w:val="kk-KZ"/>
        </w:rPr>
        <w:t>.</w:t>
      </w:r>
      <w:r w:rsidR="0079055D">
        <w:rPr>
          <w:rFonts w:ascii="Times New Roman" w:hAnsi="Times New Roman"/>
          <w:sz w:val="28"/>
          <w:szCs w:val="28"/>
          <w:lang w:val="kk-KZ"/>
        </w:rPr>
        <w:t xml:space="preserve"> Жалпы жобалар ережеге сай жасалған. </w:t>
      </w:r>
      <w:r w:rsidR="008B754E">
        <w:rPr>
          <w:rFonts w:ascii="Times New Roman" w:hAnsi="Times New Roman"/>
          <w:sz w:val="28"/>
          <w:szCs w:val="28"/>
          <w:lang w:val="kk-KZ"/>
        </w:rPr>
        <w:t>Зерттеу жұмыстарына қ</w:t>
      </w:r>
      <w:r w:rsidR="0079055D">
        <w:rPr>
          <w:rFonts w:ascii="Times New Roman" w:hAnsi="Times New Roman"/>
          <w:sz w:val="28"/>
          <w:szCs w:val="28"/>
          <w:lang w:val="kk-KZ"/>
        </w:rPr>
        <w:t xml:space="preserve">осымша ретінде практикалық жұмыстарының нәтижелерін альбом, буклет т.б. оқушылар жасаған </w:t>
      </w:r>
      <w:r w:rsidR="008B754E">
        <w:rPr>
          <w:rFonts w:ascii="Times New Roman" w:hAnsi="Times New Roman"/>
          <w:sz w:val="28"/>
          <w:szCs w:val="28"/>
          <w:lang w:val="kk-KZ"/>
        </w:rPr>
        <w:t xml:space="preserve">материалдармен көрсеткен. </w:t>
      </w:r>
      <w:r w:rsidR="00271B87">
        <w:rPr>
          <w:rFonts w:ascii="Times New Roman" w:hAnsi="Times New Roman"/>
          <w:sz w:val="28"/>
          <w:szCs w:val="28"/>
          <w:lang w:val="kk-KZ"/>
        </w:rPr>
        <w:t xml:space="preserve">Конференция жоспарға сай және жақсы деңгейде өтті. </w:t>
      </w:r>
    </w:p>
    <w:p w:rsidR="006462A7" w:rsidRPr="0009406F" w:rsidRDefault="004A68E6" w:rsidP="006462A7">
      <w:pPr>
        <w:spacing w:after="0" w:line="240" w:lineRule="auto"/>
        <w:contextualSpacing/>
        <w:jc w:val="both"/>
        <w:rPr>
          <w:rFonts w:ascii="Times New Roman" w:hAnsi="Times New Roman"/>
          <w:b/>
          <w:i/>
          <w:sz w:val="28"/>
          <w:szCs w:val="28"/>
          <w:lang w:val="kk-KZ"/>
        </w:rPr>
      </w:pPr>
      <w:r w:rsidRPr="0009406F">
        <w:rPr>
          <w:rFonts w:ascii="Times New Roman" w:hAnsi="Times New Roman"/>
          <w:b/>
          <w:i/>
          <w:sz w:val="28"/>
          <w:szCs w:val="28"/>
          <w:lang w:val="kk-KZ"/>
        </w:rPr>
        <w:t>Ұсыныстар</w:t>
      </w:r>
      <w:r w:rsidR="006462A7" w:rsidRPr="0009406F">
        <w:rPr>
          <w:rFonts w:ascii="Times New Roman" w:hAnsi="Times New Roman"/>
          <w:b/>
          <w:i/>
          <w:sz w:val="28"/>
          <w:szCs w:val="28"/>
          <w:lang w:val="kk-KZ"/>
        </w:rPr>
        <w:t>:</w:t>
      </w:r>
    </w:p>
    <w:p w:rsidR="004A68E6" w:rsidRPr="0009406F" w:rsidRDefault="00271B87" w:rsidP="004A68E6">
      <w:pPr>
        <w:pStyle w:val="a4"/>
        <w:numPr>
          <w:ilvl w:val="0"/>
          <w:numId w:val="2"/>
        </w:numPr>
        <w:spacing w:after="0" w:line="240" w:lineRule="auto"/>
        <w:ind w:left="0"/>
        <w:jc w:val="both"/>
        <w:rPr>
          <w:rFonts w:ascii="Times New Roman" w:hAnsi="Times New Roman"/>
          <w:sz w:val="28"/>
          <w:szCs w:val="28"/>
          <w:lang w:val="kk-KZ"/>
        </w:rPr>
      </w:pPr>
      <w:r w:rsidRPr="0009406F">
        <w:rPr>
          <w:rFonts w:ascii="Times New Roman" w:hAnsi="Times New Roman"/>
          <w:sz w:val="28"/>
          <w:szCs w:val="28"/>
          <w:lang w:val="kk-KZ"/>
        </w:rPr>
        <w:t xml:space="preserve">Әділ қазылар ұсынысына сай коференцияда тыңдалған жобалар </w:t>
      </w:r>
      <w:r w:rsidR="004A68E6" w:rsidRPr="0009406F">
        <w:rPr>
          <w:rFonts w:ascii="Times New Roman" w:hAnsi="Times New Roman"/>
          <w:sz w:val="28"/>
          <w:szCs w:val="28"/>
          <w:lang w:val="kk-KZ"/>
        </w:rPr>
        <w:t xml:space="preserve">аудандық ғылыми жобалар байқауына қатысу үшін, білім бөліміне жіберілсін. </w:t>
      </w:r>
    </w:p>
    <w:p w:rsidR="00D10CB7" w:rsidRPr="0009406F" w:rsidRDefault="00271B87" w:rsidP="00D10CB7">
      <w:pPr>
        <w:pStyle w:val="a4"/>
        <w:numPr>
          <w:ilvl w:val="0"/>
          <w:numId w:val="2"/>
        </w:numPr>
        <w:spacing w:after="0" w:line="240" w:lineRule="auto"/>
        <w:ind w:left="0"/>
        <w:jc w:val="both"/>
        <w:rPr>
          <w:rFonts w:ascii="Times New Roman" w:eastAsia="Times New Roman" w:hAnsi="Times New Roman"/>
          <w:sz w:val="28"/>
          <w:szCs w:val="28"/>
          <w:lang w:val="kk-KZ" w:eastAsia="ru-RU"/>
        </w:rPr>
      </w:pPr>
      <w:r w:rsidRPr="0009406F">
        <w:rPr>
          <w:rFonts w:ascii="Times New Roman" w:eastAsia="Times New Roman" w:hAnsi="Times New Roman"/>
          <w:sz w:val="28"/>
          <w:szCs w:val="28"/>
          <w:lang w:val="kk-KZ" w:eastAsia="ru-RU"/>
        </w:rPr>
        <w:t>Жоба жетекшілері мен оқушылар жобаларды әділ қазылар алқасының берген ұсыныстарын ескере отырып тағы</w:t>
      </w:r>
      <w:r w:rsidR="0009406F" w:rsidRPr="0009406F">
        <w:rPr>
          <w:rFonts w:ascii="Times New Roman" w:eastAsia="Times New Roman" w:hAnsi="Times New Roman"/>
          <w:sz w:val="28"/>
          <w:szCs w:val="28"/>
          <w:lang w:val="kk-KZ" w:eastAsia="ru-RU"/>
        </w:rPr>
        <w:t xml:space="preserve"> толықтырып шықсын және </w:t>
      </w:r>
      <w:r w:rsidR="00C51ABC" w:rsidRPr="0009406F">
        <w:rPr>
          <w:rFonts w:ascii="Times New Roman" w:eastAsia="Times New Roman" w:hAnsi="Times New Roman"/>
          <w:sz w:val="28"/>
          <w:szCs w:val="28"/>
          <w:lang w:val="kk-KZ" w:eastAsia="ru-RU"/>
        </w:rPr>
        <w:t xml:space="preserve">өздерінің тілектері бойынша әр түрлі </w:t>
      </w:r>
      <w:r w:rsidR="00256A13" w:rsidRPr="0009406F">
        <w:rPr>
          <w:rFonts w:ascii="Times New Roman" w:eastAsia="Times New Roman" w:hAnsi="Times New Roman"/>
          <w:sz w:val="28"/>
          <w:szCs w:val="28"/>
          <w:lang w:val="kk-KZ" w:eastAsia="ru-RU"/>
        </w:rPr>
        <w:t>қашықтық байқауларына қатыс</w:t>
      </w:r>
      <w:r w:rsidR="0009406F" w:rsidRPr="0009406F">
        <w:rPr>
          <w:rFonts w:ascii="Times New Roman" w:eastAsia="Times New Roman" w:hAnsi="Times New Roman"/>
          <w:sz w:val="28"/>
          <w:szCs w:val="28"/>
          <w:lang w:val="kk-KZ" w:eastAsia="ru-RU"/>
        </w:rPr>
        <w:t>сын</w:t>
      </w:r>
      <w:r w:rsidR="00256A13" w:rsidRPr="0009406F">
        <w:rPr>
          <w:rFonts w:ascii="Times New Roman" w:eastAsia="Times New Roman" w:hAnsi="Times New Roman"/>
          <w:sz w:val="28"/>
          <w:szCs w:val="28"/>
          <w:lang w:val="kk-KZ" w:eastAsia="ru-RU"/>
        </w:rPr>
        <w:t>.</w:t>
      </w:r>
      <w:r w:rsidR="004A68E6" w:rsidRPr="0009406F">
        <w:rPr>
          <w:rFonts w:ascii="Times New Roman" w:eastAsia="Times New Roman" w:hAnsi="Times New Roman"/>
          <w:sz w:val="28"/>
          <w:szCs w:val="28"/>
          <w:lang w:val="kk-KZ" w:eastAsia="ru-RU"/>
        </w:rPr>
        <w:t xml:space="preserve"> </w:t>
      </w:r>
    </w:p>
    <w:p w:rsidR="00D10CB7" w:rsidRPr="00AE38BE" w:rsidRDefault="00D10CB7" w:rsidP="00D10CB7">
      <w:pPr>
        <w:pStyle w:val="a4"/>
        <w:spacing w:after="0" w:line="240" w:lineRule="auto"/>
        <w:ind w:left="0"/>
        <w:jc w:val="both"/>
        <w:rPr>
          <w:rFonts w:ascii="Times New Roman" w:eastAsia="Times New Roman" w:hAnsi="Times New Roman"/>
          <w:sz w:val="28"/>
          <w:szCs w:val="28"/>
          <w:lang w:val="kk-KZ" w:eastAsia="ru-RU"/>
        </w:rPr>
      </w:pPr>
    </w:p>
    <w:p w:rsidR="00CF72A1" w:rsidRPr="00AE38BE" w:rsidRDefault="00D10CB7" w:rsidP="00CF72A1">
      <w:pPr>
        <w:tabs>
          <w:tab w:val="right" w:pos="9355"/>
        </w:tabs>
        <w:spacing w:after="0" w:line="240" w:lineRule="auto"/>
        <w:jc w:val="right"/>
        <w:rPr>
          <w:rFonts w:ascii="Times New Roman" w:hAnsi="Times New Roman"/>
          <w:sz w:val="24"/>
          <w:szCs w:val="24"/>
          <w:lang w:val="kk-KZ"/>
        </w:rPr>
      </w:pPr>
      <w:r w:rsidRPr="00AE38BE">
        <w:rPr>
          <w:rFonts w:ascii="Times New Roman" w:hAnsi="Times New Roman"/>
          <w:sz w:val="24"/>
          <w:szCs w:val="24"/>
          <w:lang w:val="kk-KZ"/>
        </w:rPr>
        <w:t xml:space="preserve">       </w:t>
      </w:r>
      <w:r w:rsidR="00CF72A1" w:rsidRPr="00AE38BE">
        <w:rPr>
          <w:rFonts w:ascii="Times New Roman" w:hAnsi="Times New Roman"/>
          <w:sz w:val="24"/>
          <w:szCs w:val="24"/>
          <w:lang w:val="kk-KZ"/>
        </w:rPr>
        <w:t>Кенжебаев С.А.</w:t>
      </w:r>
    </w:p>
    <w:p w:rsidR="00256A13" w:rsidRPr="00AE38BE" w:rsidRDefault="00CF72A1" w:rsidP="00CF72A1">
      <w:pPr>
        <w:pStyle w:val="a4"/>
        <w:spacing w:after="0" w:line="240" w:lineRule="auto"/>
        <w:ind w:left="0"/>
        <w:jc w:val="right"/>
        <w:rPr>
          <w:rFonts w:ascii="Times New Roman" w:eastAsia="Times New Roman" w:hAnsi="Times New Roman"/>
          <w:sz w:val="28"/>
          <w:szCs w:val="28"/>
          <w:lang w:val="kk-KZ" w:eastAsia="ru-RU"/>
        </w:rPr>
      </w:pPr>
      <w:r w:rsidRPr="00AE38BE">
        <w:rPr>
          <w:rFonts w:ascii="Times New Roman" w:hAnsi="Times New Roman"/>
          <w:sz w:val="24"/>
          <w:szCs w:val="24"/>
          <w:lang w:val="kk-KZ"/>
        </w:rPr>
        <w:t>д</w:t>
      </w:r>
      <w:r w:rsidR="00256A13" w:rsidRPr="00AE38BE">
        <w:rPr>
          <w:rFonts w:ascii="Times New Roman" w:hAnsi="Times New Roman"/>
          <w:sz w:val="24"/>
          <w:szCs w:val="24"/>
          <w:lang w:val="kk-KZ"/>
        </w:rPr>
        <w:t>иректордың оқу-әдістемелік</w:t>
      </w:r>
    </w:p>
    <w:p w:rsidR="00CF72A1" w:rsidRPr="00AE38BE" w:rsidRDefault="00256A13" w:rsidP="00CF72A1">
      <w:pPr>
        <w:tabs>
          <w:tab w:val="right" w:pos="9355"/>
        </w:tabs>
        <w:spacing w:after="0" w:line="240" w:lineRule="auto"/>
        <w:jc w:val="right"/>
        <w:rPr>
          <w:rFonts w:ascii="Times New Roman" w:hAnsi="Times New Roman"/>
          <w:sz w:val="24"/>
          <w:szCs w:val="24"/>
          <w:lang w:val="kk-KZ"/>
        </w:rPr>
      </w:pPr>
      <w:r w:rsidRPr="00AE38BE">
        <w:rPr>
          <w:rFonts w:ascii="Times New Roman" w:hAnsi="Times New Roman"/>
          <w:sz w:val="24"/>
          <w:szCs w:val="24"/>
          <w:lang w:val="kk-KZ"/>
        </w:rPr>
        <w:t xml:space="preserve">жұмысының орынбасары </w:t>
      </w:r>
      <w:r w:rsidR="00D10CB7" w:rsidRPr="00AE38BE">
        <w:rPr>
          <w:rFonts w:ascii="Times New Roman" w:hAnsi="Times New Roman"/>
          <w:sz w:val="24"/>
          <w:szCs w:val="24"/>
          <w:lang w:val="kk-KZ"/>
        </w:rPr>
        <w:t xml:space="preserve">                                                       </w:t>
      </w:r>
    </w:p>
    <w:p w:rsidR="006462A7" w:rsidRPr="00AE38BE" w:rsidRDefault="006462A7" w:rsidP="006462A7">
      <w:pPr>
        <w:spacing w:after="0" w:line="240" w:lineRule="auto"/>
        <w:contextualSpacing/>
        <w:jc w:val="right"/>
        <w:rPr>
          <w:rFonts w:ascii="Times New Roman" w:hAnsi="Times New Roman"/>
          <w:sz w:val="24"/>
          <w:szCs w:val="24"/>
          <w:lang w:val="kk-KZ"/>
        </w:rPr>
      </w:pPr>
      <w:r w:rsidRPr="00AE38BE">
        <w:rPr>
          <w:rFonts w:ascii="Times New Roman" w:hAnsi="Times New Roman"/>
          <w:sz w:val="24"/>
          <w:szCs w:val="24"/>
          <w:lang w:val="kk-KZ"/>
        </w:rPr>
        <w:t xml:space="preserve">    </w:t>
      </w:r>
    </w:p>
    <w:p w:rsidR="006462A7" w:rsidRDefault="00AE38BE" w:rsidP="006462A7">
      <w:pPr>
        <w:spacing w:after="0" w:line="240" w:lineRule="auto"/>
        <w:contextualSpacing/>
        <w:rPr>
          <w:rFonts w:ascii="Times New Roman" w:hAnsi="Times New Roman"/>
          <w:i/>
          <w:sz w:val="28"/>
          <w:szCs w:val="28"/>
          <w:lang w:val="kk-KZ"/>
        </w:rPr>
      </w:pPr>
      <w:r w:rsidRPr="00AE38BE">
        <w:rPr>
          <w:rFonts w:ascii="Times New Roman" w:hAnsi="Times New Roman"/>
          <w:sz w:val="24"/>
          <w:szCs w:val="24"/>
          <w:lang w:val="kk-KZ"/>
        </w:rPr>
        <w:t>25.04.</w:t>
      </w:r>
      <w:r w:rsidR="00CF72A1" w:rsidRPr="00AE38BE">
        <w:rPr>
          <w:rFonts w:ascii="Times New Roman" w:hAnsi="Times New Roman"/>
          <w:sz w:val="24"/>
          <w:szCs w:val="24"/>
          <w:lang w:val="kk-KZ"/>
        </w:rPr>
        <w:t>2</w:t>
      </w:r>
      <w:r w:rsidRPr="00AE38BE">
        <w:rPr>
          <w:rFonts w:ascii="Times New Roman" w:hAnsi="Times New Roman"/>
          <w:sz w:val="24"/>
          <w:szCs w:val="24"/>
          <w:lang w:val="kk-KZ"/>
        </w:rPr>
        <w:t>023</w:t>
      </w:r>
      <w:r w:rsidR="00256A13" w:rsidRPr="00AE38BE">
        <w:rPr>
          <w:rFonts w:ascii="Times New Roman" w:hAnsi="Times New Roman"/>
          <w:sz w:val="24"/>
          <w:szCs w:val="24"/>
          <w:lang w:val="kk-KZ"/>
        </w:rPr>
        <w:t>ж</w:t>
      </w:r>
      <w:r w:rsidR="006462A7" w:rsidRPr="00AE38BE">
        <w:rPr>
          <w:rFonts w:ascii="Times New Roman" w:hAnsi="Times New Roman"/>
          <w:sz w:val="24"/>
          <w:szCs w:val="24"/>
          <w:lang w:val="kk-KZ"/>
        </w:rPr>
        <w:t>.</w:t>
      </w:r>
      <w:r w:rsidR="006462A7">
        <w:rPr>
          <w:rFonts w:ascii="Times New Roman" w:hAnsi="Times New Roman"/>
          <w:sz w:val="24"/>
          <w:szCs w:val="24"/>
          <w:lang w:val="kk-KZ"/>
        </w:rPr>
        <w:t xml:space="preserve">              </w:t>
      </w:r>
      <w:r w:rsidR="006462A7">
        <w:rPr>
          <w:rFonts w:ascii="Times New Roman" w:hAnsi="Times New Roman"/>
          <w:sz w:val="28"/>
          <w:szCs w:val="28"/>
          <w:lang w:val="kk-KZ"/>
        </w:rPr>
        <w:t xml:space="preserve">    </w:t>
      </w:r>
    </w:p>
    <w:p w:rsidR="00A27210" w:rsidRDefault="00A27210" w:rsidP="006462A7">
      <w:pPr>
        <w:rPr>
          <w:lang w:val="kk-KZ"/>
        </w:rPr>
      </w:pPr>
    </w:p>
    <w:p w:rsidR="00E501D1" w:rsidRDefault="00E501D1" w:rsidP="006462A7">
      <w:pPr>
        <w:rPr>
          <w:lang w:val="kk-KZ"/>
        </w:rPr>
      </w:pPr>
    </w:p>
    <w:p w:rsidR="00E501D1" w:rsidRDefault="00E501D1" w:rsidP="006462A7">
      <w:pPr>
        <w:rPr>
          <w:lang w:val="kk-KZ"/>
        </w:rPr>
      </w:pPr>
    </w:p>
    <w:p w:rsidR="00E501D1" w:rsidRDefault="00E501D1" w:rsidP="006462A7">
      <w:pPr>
        <w:rPr>
          <w:lang w:val="kk-KZ"/>
        </w:rPr>
      </w:pPr>
    </w:p>
    <w:p w:rsidR="00E501D1" w:rsidRDefault="00E501D1" w:rsidP="006462A7">
      <w:pPr>
        <w:rPr>
          <w:lang w:val="kk-KZ"/>
        </w:rPr>
      </w:pPr>
    </w:p>
    <w:p w:rsidR="00E501D1" w:rsidRDefault="00E501D1" w:rsidP="006462A7">
      <w:pPr>
        <w:rPr>
          <w:lang w:val="kk-KZ"/>
        </w:rPr>
      </w:pPr>
    </w:p>
    <w:p w:rsidR="00E501D1" w:rsidRDefault="00E501D1" w:rsidP="006462A7">
      <w:pPr>
        <w:rPr>
          <w:lang w:val="kk-KZ"/>
        </w:rPr>
      </w:pPr>
    </w:p>
    <w:p w:rsidR="00E501D1" w:rsidRDefault="00E501D1" w:rsidP="006462A7">
      <w:pPr>
        <w:rPr>
          <w:lang w:val="kk-KZ"/>
        </w:rPr>
      </w:pPr>
    </w:p>
    <w:p w:rsidR="00E501D1" w:rsidRDefault="00E501D1" w:rsidP="006462A7">
      <w:pPr>
        <w:rPr>
          <w:lang w:val="kk-KZ"/>
        </w:rPr>
      </w:pPr>
    </w:p>
    <w:p w:rsidR="00E501D1" w:rsidRDefault="00E501D1" w:rsidP="006462A7">
      <w:pPr>
        <w:rPr>
          <w:lang w:val="kk-KZ"/>
        </w:rPr>
      </w:pPr>
    </w:p>
    <w:p w:rsidR="00E501D1" w:rsidRDefault="00E501D1" w:rsidP="006462A7">
      <w:pPr>
        <w:rPr>
          <w:lang w:val="kk-KZ"/>
        </w:rPr>
      </w:pPr>
    </w:p>
    <w:p w:rsidR="00E501D1" w:rsidRDefault="00E501D1" w:rsidP="006462A7">
      <w:pPr>
        <w:rPr>
          <w:lang w:val="kk-KZ"/>
        </w:rPr>
      </w:pPr>
    </w:p>
    <w:p w:rsidR="00E501D1" w:rsidRDefault="00E501D1" w:rsidP="006462A7">
      <w:pPr>
        <w:rPr>
          <w:lang w:val="kk-KZ"/>
        </w:rPr>
      </w:pPr>
    </w:p>
    <w:p w:rsidR="00E501D1" w:rsidRDefault="00E501D1" w:rsidP="006462A7">
      <w:pPr>
        <w:rPr>
          <w:lang w:val="kk-KZ"/>
        </w:rPr>
      </w:pPr>
    </w:p>
    <w:p w:rsidR="00E501D1" w:rsidRDefault="00E501D1" w:rsidP="006462A7">
      <w:pPr>
        <w:rPr>
          <w:lang w:val="kk-KZ"/>
        </w:rPr>
      </w:pPr>
    </w:p>
    <w:p w:rsidR="00E501D1" w:rsidRDefault="00E501D1" w:rsidP="006462A7">
      <w:pPr>
        <w:rPr>
          <w:lang w:val="kk-KZ"/>
        </w:rPr>
      </w:pPr>
    </w:p>
    <w:p w:rsidR="00E501D1" w:rsidRDefault="00E501D1" w:rsidP="006462A7">
      <w:pPr>
        <w:rPr>
          <w:lang w:val="kk-KZ"/>
        </w:rPr>
      </w:pPr>
    </w:p>
    <w:p w:rsidR="00E501D1" w:rsidRDefault="00E501D1" w:rsidP="006462A7">
      <w:pPr>
        <w:rPr>
          <w:lang w:val="kk-KZ"/>
        </w:rPr>
      </w:pPr>
    </w:p>
    <w:p w:rsidR="00E501D1" w:rsidRDefault="00E501D1" w:rsidP="006462A7">
      <w:pPr>
        <w:rPr>
          <w:lang w:val="kk-KZ"/>
        </w:rPr>
      </w:pPr>
    </w:p>
    <w:p w:rsidR="00E501D1" w:rsidRDefault="00E501D1" w:rsidP="006462A7">
      <w:pPr>
        <w:rPr>
          <w:lang w:val="kk-KZ"/>
        </w:rPr>
      </w:pPr>
    </w:p>
    <w:p w:rsidR="00E501D1" w:rsidRDefault="00E501D1" w:rsidP="006462A7">
      <w:pPr>
        <w:rPr>
          <w:lang w:val="kk-KZ"/>
        </w:rPr>
      </w:pPr>
    </w:p>
    <w:p w:rsidR="00E501D1" w:rsidRDefault="00E501D1" w:rsidP="006462A7">
      <w:pPr>
        <w:rPr>
          <w:lang w:val="kk-KZ"/>
        </w:rPr>
      </w:pPr>
    </w:p>
    <w:p w:rsidR="00E501D1" w:rsidRPr="00E501D1" w:rsidRDefault="00E501D1" w:rsidP="00E501D1">
      <w:pPr>
        <w:spacing w:after="0" w:line="240" w:lineRule="auto"/>
        <w:jc w:val="center"/>
        <w:rPr>
          <w:rFonts w:ascii="Times New Roman" w:eastAsiaTheme="minorHAnsi" w:hAnsi="Times New Roman"/>
          <w:b/>
          <w:sz w:val="28"/>
          <w:szCs w:val="28"/>
        </w:rPr>
      </w:pPr>
      <w:r w:rsidRPr="00E501D1">
        <w:rPr>
          <w:rFonts w:ascii="Times New Roman" w:eastAsiaTheme="minorHAnsi" w:hAnsi="Times New Roman"/>
          <w:b/>
          <w:sz w:val="28"/>
          <w:szCs w:val="28"/>
        </w:rPr>
        <w:lastRenderedPageBreak/>
        <w:t xml:space="preserve">        Итоги</w:t>
      </w:r>
    </w:p>
    <w:p w:rsidR="00E501D1" w:rsidRPr="00E501D1" w:rsidRDefault="00E501D1" w:rsidP="00E501D1">
      <w:pPr>
        <w:spacing w:after="0" w:line="240" w:lineRule="auto"/>
        <w:jc w:val="center"/>
        <w:rPr>
          <w:rFonts w:ascii="Times New Roman" w:eastAsiaTheme="minorHAnsi" w:hAnsi="Times New Roman"/>
          <w:b/>
          <w:sz w:val="28"/>
          <w:szCs w:val="28"/>
        </w:rPr>
      </w:pPr>
      <w:r w:rsidRPr="00E501D1">
        <w:rPr>
          <w:rFonts w:ascii="Times New Roman" w:eastAsiaTheme="minorHAnsi" w:hAnsi="Times New Roman"/>
          <w:b/>
          <w:noProof/>
          <w:sz w:val="28"/>
          <w:szCs w:val="28"/>
          <w:lang w:eastAsia="ru-RU"/>
        </w:rPr>
        <w:drawing>
          <wp:anchor distT="0" distB="0" distL="114300" distR="114300" simplePos="0" relativeHeight="251670016" behindDoc="0" locked="0" layoutInCell="1" allowOverlap="1" wp14:anchorId="706595C4" wp14:editId="042F6FA0">
            <wp:simplePos x="0" y="0"/>
            <wp:positionH relativeFrom="margin">
              <wp:posOffset>-3810</wp:posOffset>
            </wp:positionH>
            <wp:positionV relativeFrom="margin">
              <wp:posOffset>216535</wp:posOffset>
            </wp:positionV>
            <wp:extent cx="1276350" cy="1200150"/>
            <wp:effectExtent l="0" t="0" r="0" b="0"/>
            <wp:wrapSquare wrapText="bothSides"/>
            <wp:docPr id="2" name="Рисунок 2" descr="C:\Users\Библиотека\Desktop\Х мектеп ғылым-прак конфер 26.04.19ж\X Научная - прак. конфер 2019г\Фото Х НПК 26.04.19г\Логотип НОУ Дарын ЗСШ №1 26.04.19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иблиотека\Desktop\Х мектеп ғылым-прак конфер 26.04.19ж\X Научная - прак. конфер 2019г\Фото Х НПК 26.04.19г\Логотип НОУ Дарын ЗСШ №1 26.04.19г..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01D1">
        <w:rPr>
          <w:rFonts w:ascii="Times New Roman" w:eastAsiaTheme="minorHAnsi" w:hAnsi="Times New Roman"/>
          <w:b/>
          <w:sz w:val="28"/>
          <w:szCs w:val="28"/>
          <w:lang w:val="kk-KZ"/>
        </w:rPr>
        <w:t>ХІІІ - ой</w:t>
      </w:r>
      <w:r w:rsidRPr="00E501D1">
        <w:rPr>
          <w:rFonts w:ascii="Times New Roman" w:eastAsiaTheme="minorHAnsi" w:hAnsi="Times New Roman"/>
          <w:b/>
          <w:sz w:val="28"/>
          <w:szCs w:val="28"/>
        </w:rPr>
        <w:t xml:space="preserve"> научно</w:t>
      </w:r>
      <w:r w:rsidRPr="00E501D1">
        <w:rPr>
          <w:rFonts w:ascii="Times New Roman" w:eastAsiaTheme="minorHAnsi" w:hAnsi="Times New Roman"/>
          <w:b/>
          <w:sz w:val="28"/>
          <w:szCs w:val="28"/>
          <w:lang w:val="kk-KZ"/>
        </w:rPr>
        <w:t xml:space="preserve"> </w:t>
      </w:r>
      <w:r w:rsidRPr="00E501D1">
        <w:rPr>
          <w:rFonts w:ascii="Times New Roman" w:eastAsiaTheme="minorHAnsi" w:hAnsi="Times New Roman"/>
          <w:b/>
          <w:sz w:val="28"/>
          <w:szCs w:val="28"/>
        </w:rPr>
        <w:t>-</w:t>
      </w:r>
      <w:r w:rsidRPr="00E501D1">
        <w:rPr>
          <w:rFonts w:ascii="Times New Roman" w:eastAsiaTheme="minorHAnsi" w:hAnsi="Times New Roman"/>
          <w:b/>
          <w:sz w:val="28"/>
          <w:szCs w:val="28"/>
          <w:lang w:val="kk-KZ"/>
        </w:rPr>
        <w:t xml:space="preserve"> </w:t>
      </w:r>
      <w:r w:rsidRPr="00E501D1">
        <w:rPr>
          <w:rFonts w:ascii="Times New Roman" w:eastAsiaTheme="minorHAnsi" w:hAnsi="Times New Roman"/>
          <w:b/>
          <w:sz w:val="28"/>
          <w:szCs w:val="28"/>
        </w:rPr>
        <w:t>практической конференци</w:t>
      </w:r>
      <w:r w:rsidRPr="00E501D1">
        <w:rPr>
          <w:rFonts w:ascii="Times New Roman" w:eastAsiaTheme="minorHAnsi" w:hAnsi="Times New Roman"/>
          <w:b/>
          <w:sz w:val="28"/>
          <w:szCs w:val="28"/>
          <w:lang w:val="kk-KZ"/>
        </w:rPr>
        <w:t>и</w:t>
      </w:r>
      <w:r w:rsidRPr="00E501D1">
        <w:rPr>
          <w:rFonts w:ascii="Times New Roman" w:eastAsiaTheme="minorHAnsi" w:hAnsi="Times New Roman"/>
          <w:b/>
          <w:sz w:val="28"/>
          <w:szCs w:val="28"/>
        </w:rPr>
        <w:t xml:space="preserve"> учащихся </w:t>
      </w:r>
    </w:p>
    <w:p w:rsidR="00E501D1" w:rsidRPr="00E501D1" w:rsidRDefault="00E501D1" w:rsidP="00E501D1">
      <w:pPr>
        <w:spacing w:after="0" w:line="240" w:lineRule="auto"/>
        <w:jc w:val="center"/>
        <w:rPr>
          <w:rFonts w:ascii="Times New Roman" w:eastAsiaTheme="minorHAnsi" w:hAnsi="Times New Roman"/>
          <w:b/>
          <w:sz w:val="28"/>
          <w:szCs w:val="28"/>
          <w:lang w:val="kk-KZ"/>
        </w:rPr>
      </w:pPr>
      <w:r w:rsidRPr="00E501D1">
        <w:rPr>
          <w:rFonts w:ascii="Times New Roman" w:eastAsiaTheme="minorHAnsi" w:hAnsi="Times New Roman"/>
          <w:b/>
          <w:sz w:val="28"/>
          <w:szCs w:val="28"/>
          <w:lang w:val="kk-KZ"/>
        </w:rPr>
        <w:t>НОУ «Дарын» КГУ «Общеобразовательная школа №1 села Зеренда».</w:t>
      </w:r>
    </w:p>
    <w:p w:rsidR="00E501D1" w:rsidRPr="00E501D1" w:rsidRDefault="00E501D1" w:rsidP="00E501D1">
      <w:pPr>
        <w:spacing w:after="0" w:line="240" w:lineRule="auto"/>
        <w:jc w:val="both"/>
        <w:rPr>
          <w:rFonts w:ascii="Times New Roman" w:eastAsiaTheme="minorHAnsi" w:hAnsi="Times New Roman"/>
          <w:sz w:val="28"/>
          <w:szCs w:val="28"/>
          <w:lang w:val="kk-KZ"/>
        </w:rPr>
      </w:pPr>
      <w:r w:rsidRPr="00E501D1">
        <w:rPr>
          <w:rFonts w:ascii="Times New Roman" w:eastAsiaTheme="minorHAnsi" w:hAnsi="Times New Roman" w:cstheme="minorBidi"/>
          <w:noProof/>
          <w:sz w:val="28"/>
          <w:szCs w:val="28"/>
          <w:lang w:eastAsia="ru-RU"/>
        </w:rPr>
        <w:drawing>
          <wp:anchor distT="0" distB="0" distL="114300" distR="114300" simplePos="0" relativeHeight="251672064" behindDoc="0" locked="0" layoutInCell="1" allowOverlap="1" wp14:anchorId="2ADA0480" wp14:editId="08EB5EE5">
            <wp:simplePos x="0" y="0"/>
            <wp:positionH relativeFrom="column">
              <wp:posOffset>2571750</wp:posOffset>
            </wp:positionH>
            <wp:positionV relativeFrom="paragraph">
              <wp:posOffset>508000</wp:posOffset>
            </wp:positionV>
            <wp:extent cx="2000250" cy="1190625"/>
            <wp:effectExtent l="0" t="0" r="0" b="0"/>
            <wp:wrapThrough wrapText="bothSides">
              <wp:wrapPolygon edited="0">
                <wp:start x="0" y="0"/>
                <wp:lineTo x="0" y="21427"/>
                <wp:lineTo x="21394" y="21427"/>
                <wp:lineTo x="21394" y="0"/>
                <wp:lineTo x="0" y="0"/>
              </wp:wrapPolygon>
            </wp:wrapThrough>
            <wp:docPr id="7" name="Рисунок 7" descr="D:\Users\Библиотека\Desktop\--ХІІІ Науч практ конференция 27.04.2023г\--XІІІ Научная - прак. конфер 2023г\--Фото ХІІІ НПК 25.04.2023г\1b2e6fff-2249-42cd-b737-5f5c43022d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Библиотека\Desktop\--ХІІІ Науч практ конференция 27.04.2023г\--XІІІ Научная - прак. конфер 2023г\--Фото ХІІІ НПК 25.04.2023г\1b2e6fff-2249-42cd-b737-5f5c43022d7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636" t="45971" b="10367"/>
                    <a:stretch/>
                  </pic:blipFill>
                  <pic:spPr bwMode="auto">
                    <a:xfrm>
                      <a:off x="0" y="0"/>
                      <a:ext cx="2000250" cy="1190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501D1">
        <w:rPr>
          <w:rFonts w:ascii="Times New Roman" w:eastAsiaTheme="minorHAnsi" w:hAnsi="Times New Roman"/>
          <w:sz w:val="28"/>
          <w:szCs w:val="28"/>
          <w:lang w:val="kk-KZ"/>
        </w:rPr>
        <w:t>2023 году 25 апреля среди учащихся занимающихся наукой и исследованиями состоялась традиционная ХІІІ внутришкольная научно-практическая конференция учащихся, на тему: «Первый шаг в науку». Основная цель конференции-выявление и поддержка талантливых, одаренных детей, привлечение учителей школ к работе с ними, активизация поисковой работы и развитие научных взглядов учащихся в областях науки.</w:t>
      </w:r>
    </w:p>
    <w:p w:rsidR="00E501D1" w:rsidRPr="00E501D1" w:rsidRDefault="00E501D1" w:rsidP="00E501D1">
      <w:pPr>
        <w:spacing w:after="0" w:line="240" w:lineRule="auto"/>
        <w:jc w:val="both"/>
        <w:rPr>
          <w:rFonts w:ascii="Times New Roman" w:eastAsiaTheme="minorHAnsi" w:hAnsi="Times New Roman"/>
          <w:sz w:val="28"/>
          <w:szCs w:val="28"/>
          <w:lang w:val="kk-KZ"/>
        </w:rPr>
      </w:pPr>
      <w:r w:rsidRPr="00E501D1">
        <w:rPr>
          <w:rFonts w:ascii="Times New Roman" w:hAnsi="Times New Roman"/>
          <w:noProof/>
          <w:sz w:val="28"/>
          <w:szCs w:val="28"/>
          <w:lang w:eastAsia="ru-RU"/>
        </w:rPr>
        <w:drawing>
          <wp:anchor distT="0" distB="0" distL="114300" distR="114300" simplePos="0" relativeHeight="251671040" behindDoc="0" locked="0" layoutInCell="1" allowOverlap="1" wp14:anchorId="48A43A1A" wp14:editId="5F55D926">
            <wp:simplePos x="0" y="0"/>
            <wp:positionH relativeFrom="column">
              <wp:posOffset>0</wp:posOffset>
            </wp:positionH>
            <wp:positionV relativeFrom="paragraph">
              <wp:posOffset>432435</wp:posOffset>
            </wp:positionV>
            <wp:extent cx="2052320" cy="1235075"/>
            <wp:effectExtent l="0" t="0" r="0" b="0"/>
            <wp:wrapThrough wrapText="bothSides">
              <wp:wrapPolygon edited="0">
                <wp:start x="0" y="0"/>
                <wp:lineTo x="0" y="21322"/>
                <wp:lineTo x="21453" y="21322"/>
                <wp:lineTo x="21453" y="0"/>
                <wp:lineTo x="0" y="0"/>
              </wp:wrapPolygon>
            </wp:wrapThrough>
            <wp:docPr id="8" name="Рисунок 8" descr="D:\Users\Библиотека\Desktop\--ХІІІ Науч практ конференция 27.04.2023г\--XІІІ Научная - прак. конфер 2023г\--Фото ХІІІ НПК 25.04.2023г\6cf0062f-27a9-4eaf-ae86-742e6067f5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Библиотека\Desktop\--ХІІІ Науч практ конференция 27.04.2023г\--XІІІ Научная - прак. конфер 2023г\--Фото ХІІІ НПК 25.04.2023г\6cf0062f-27a9-4eaf-ae86-742e6067f56d.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9798"/>
                    <a:stretch/>
                  </pic:blipFill>
                  <pic:spPr bwMode="auto">
                    <a:xfrm>
                      <a:off x="0" y="0"/>
                      <a:ext cx="2052320" cy="1235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501D1">
        <w:rPr>
          <w:rFonts w:ascii="Times New Roman" w:eastAsiaTheme="minorHAnsi" w:hAnsi="Times New Roman"/>
          <w:sz w:val="28"/>
          <w:szCs w:val="28"/>
          <w:lang w:val="kk-KZ"/>
        </w:rPr>
        <w:t xml:space="preserve">            Юнные исследователи, участвовавшие в конференции, были разделены на две возрастные группы: первую группу составляли учащиеся 1-7 классов, а вторую-учащиеся 8-11 классов. Участники наряду с индивидуальными авторскими работами представили свои групповые работы. </w:t>
      </w:r>
    </w:p>
    <w:p w:rsidR="00E501D1" w:rsidRPr="00E501D1" w:rsidRDefault="00E501D1" w:rsidP="00E501D1">
      <w:pPr>
        <w:spacing w:after="0" w:line="240" w:lineRule="auto"/>
        <w:jc w:val="both"/>
        <w:rPr>
          <w:rFonts w:ascii="Times New Roman" w:eastAsiaTheme="minorHAnsi" w:hAnsi="Times New Roman"/>
          <w:sz w:val="28"/>
          <w:szCs w:val="28"/>
          <w:lang w:val="kk-KZ"/>
        </w:rPr>
      </w:pPr>
      <w:r w:rsidRPr="00E501D1">
        <w:rPr>
          <w:rFonts w:ascii="Times New Roman" w:eastAsiaTheme="minorHAnsi" w:hAnsi="Times New Roman" w:cstheme="minorBidi"/>
          <w:noProof/>
          <w:sz w:val="28"/>
          <w:szCs w:val="28"/>
          <w:lang w:eastAsia="ru-RU"/>
        </w:rPr>
        <w:drawing>
          <wp:anchor distT="0" distB="0" distL="114300" distR="114300" simplePos="0" relativeHeight="251673088" behindDoc="0" locked="0" layoutInCell="1" allowOverlap="1" wp14:anchorId="7B78819C" wp14:editId="591132B5">
            <wp:simplePos x="0" y="0"/>
            <wp:positionH relativeFrom="column">
              <wp:posOffset>1708785</wp:posOffset>
            </wp:positionH>
            <wp:positionV relativeFrom="paragraph">
              <wp:posOffset>713105</wp:posOffset>
            </wp:positionV>
            <wp:extent cx="2101215" cy="1235075"/>
            <wp:effectExtent l="0" t="0" r="0" b="0"/>
            <wp:wrapThrough wrapText="bothSides">
              <wp:wrapPolygon edited="0">
                <wp:start x="0" y="0"/>
                <wp:lineTo x="0" y="21322"/>
                <wp:lineTo x="21345" y="21322"/>
                <wp:lineTo x="21345" y="0"/>
                <wp:lineTo x="0" y="0"/>
              </wp:wrapPolygon>
            </wp:wrapThrough>
            <wp:docPr id="9" name="Рисунок 9" descr="D:\Users\Библиотека\Desktop\--ХІІІ Науч практ конференция 27.04.2023г\--XІІІ Научная - прак. конфер 2023г\--Фото ХІІІ НПК 25.04.2023г\3e666ab8-7d98-43af-9d89-2190d9003a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Библиотека\Desktop\--ХІІІ Науч практ конференция 27.04.2023г\--XІІІ Научная - прак. конфер 2023г\--Фото ХІІІ НПК 25.04.2023г\3e666ab8-7d98-43af-9d89-2190d9003a0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1593"/>
                    <a:stretch/>
                  </pic:blipFill>
                  <pic:spPr bwMode="auto">
                    <a:xfrm>
                      <a:off x="0" y="0"/>
                      <a:ext cx="2101215" cy="1235075"/>
                    </a:xfrm>
                    <a:prstGeom prst="rect">
                      <a:avLst/>
                    </a:prstGeom>
                    <a:noFill/>
                    <a:ln>
                      <a:noFill/>
                    </a:ln>
                    <a:extLst>
                      <a:ext uri="{53640926-AAD7-44D8-BBD7-CCE9431645EC}">
                        <a14:shadowObscured xmlns:a14="http://schemas.microsoft.com/office/drawing/2010/main"/>
                      </a:ext>
                    </a:extLst>
                  </pic:spPr>
                </pic:pic>
              </a:graphicData>
            </a:graphic>
          </wp:anchor>
        </w:drawing>
      </w:r>
      <w:r w:rsidRPr="00E501D1">
        <w:rPr>
          <w:rFonts w:ascii="Times New Roman" w:eastAsiaTheme="minorHAnsi" w:hAnsi="Times New Roman"/>
          <w:sz w:val="28"/>
          <w:szCs w:val="28"/>
          <w:lang w:val="kk-KZ"/>
        </w:rPr>
        <w:t xml:space="preserve">         Почетными гостями конференции были приглашенные учащиеся, родители и учителя школ района. В состав жюри вошли представители школ сел Байтерек и Малик Габдуллин. На конференции были заслушаны 11 проектов секций различных дисциплин.</w:t>
      </w:r>
      <w:r w:rsidRPr="00E501D1">
        <w:rPr>
          <w:rFonts w:ascii="Times New Roman" w:eastAsiaTheme="minorHAnsi" w:hAnsi="Times New Roman" w:cstheme="minorBidi"/>
          <w:noProof/>
          <w:sz w:val="28"/>
          <w:szCs w:val="28"/>
        </w:rPr>
        <w:t xml:space="preserve"> </w:t>
      </w:r>
    </w:p>
    <w:p w:rsidR="00E501D1" w:rsidRPr="00E501D1" w:rsidRDefault="00E501D1" w:rsidP="00E501D1">
      <w:pPr>
        <w:spacing w:after="0" w:line="240" w:lineRule="auto"/>
        <w:jc w:val="both"/>
        <w:rPr>
          <w:rFonts w:ascii="Times New Roman" w:hAnsi="Times New Roman"/>
          <w:sz w:val="28"/>
          <w:szCs w:val="28"/>
          <w:lang w:val="kk-KZ"/>
        </w:rPr>
      </w:pPr>
      <w:r w:rsidRPr="00E501D1">
        <w:rPr>
          <w:rFonts w:ascii="Times New Roman" w:hAnsi="Times New Roman"/>
          <w:sz w:val="28"/>
          <w:szCs w:val="28"/>
          <w:lang w:val="kk-KZ"/>
        </w:rPr>
        <w:t xml:space="preserve">            По итогам конференции каждому участнику был вручен сертификат об участии в данной конференции, а молодые ученые и исследователи, ставшие победителями и призерами, а также учащиеся, защищавшие свою работу в номинациях, награждены грамотами, ценными призами.</w:t>
      </w:r>
      <w:r w:rsidRPr="00E501D1">
        <w:rPr>
          <w:rFonts w:ascii="Times New Roman" w:eastAsiaTheme="minorHAnsi" w:hAnsi="Times New Roman"/>
          <w:b/>
          <w:sz w:val="28"/>
          <w:szCs w:val="28"/>
          <w:lang w:val="kk-KZ"/>
        </w:rPr>
        <w:t xml:space="preserve">                                                                                                                                                                                                                                                                                                                                                                                                                                                                                                                                                                                                                                                                                                                                                                                                                                                                                                                                                                                                                                                                                                                                                                                                                                                                                                                                                                                                                                                                                                                                                                                                                                                                                                                                                                                                                                                                                                                                                                                                                                                                                                                                                                                                                                                                                                                                                                                                                                                                                                                                                                                                                                                                                                                                                                                                                                                                                                                                                                                                                                                                                                                                                                                                                                                                                                                                                                                                                                                                                                                                                                                                                                                                                                                                                                                                                                                                                                                                                                                                                                                                                                                                                                                                                                                                                                                                                                                                                                                                                                                                                                                                                                                                                                                                                                                                                                                                                                                                                                                                                                                                                                                                                                                                                                                                                                                                                                                                                                                                                                                                                                                                                                                                                                                                                                                                                                                                                                                                                                                                                                                                                                                                                                                                                                                                                                                                                                                                                                                                                                                                                                                                                                                                                                                                                                                                                                                                                                                                                                                                                                                                                                                                                                                                                                                                                                                                                                                                                                                                                                                                                                                                                                                                                                                                                                                                                                                                                                                                                                                                                                                                                                                                                                                                                                                                                                                                                                                                                                                                                                                                                                 </w:t>
      </w:r>
    </w:p>
    <w:p w:rsidR="00E501D1" w:rsidRPr="00E501D1" w:rsidRDefault="00E501D1" w:rsidP="00E501D1">
      <w:pPr>
        <w:spacing w:after="0" w:line="240" w:lineRule="auto"/>
        <w:jc w:val="both"/>
        <w:rPr>
          <w:rFonts w:ascii="Times New Roman" w:eastAsia="Times New Roman" w:hAnsi="Times New Roman"/>
          <w:sz w:val="28"/>
          <w:szCs w:val="28"/>
          <w:lang w:val="kk-KZ" w:eastAsia="ru-RU"/>
        </w:rPr>
      </w:pPr>
      <w:r w:rsidRPr="00E501D1">
        <w:rPr>
          <w:rFonts w:ascii="Times New Roman" w:eastAsia="Times New Roman" w:hAnsi="Times New Roman"/>
          <w:b/>
          <w:sz w:val="28"/>
          <w:szCs w:val="28"/>
          <w:lang w:val="kk-KZ" w:eastAsia="ru-RU"/>
        </w:rPr>
        <w:t>Результаты конференции:</w:t>
      </w:r>
      <w:r w:rsidRPr="00E501D1">
        <w:rPr>
          <w:rFonts w:ascii="Times New Roman" w:eastAsiaTheme="minorHAnsi" w:hAnsi="Times New Roman"/>
          <w:sz w:val="28"/>
          <w:szCs w:val="28"/>
          <w:highlight w:val="yellow"/>
          <w:lang w:val="kk-KZ"/>
        </w:rPr>
        <w:t xml:space="preserve">        </w:t>
      </w:r>
    </w:p>
    <w:tbl>
      <w:tblPr>
        <w:tblStyle w:val="2"/>
        <w:tblW w:w="10063" w:type="dxa"/>
        <w:jc w:val="center"/>
        <w:tblLayout w:type="fixed"/>
        <w:tblLook w:val="04A0" w:firstRow="1" w:lastRow="0" w:firstColumn="1" w:lastColumn="0" w:noHBand="0" w:noVBand="1"/>
      </w:tblPr>
      <w:tblGrid>
        <w:gridCol w:w="496"/>
        <w:gridCol w:w="2835"/>
        <w:gridCol w:w="3047"/>
        <w:gridCol w:w="1984"/>
        <w:gridCol w:w="1701"/>
      </w:tblGrid>
      <w:tr w:rsidR="00E501D1" w:rsidRPr="00E501D1" w:rsidTr="002D288B">
        <w:trPr>
          <w:jc w:val="center"/>
        </w:trPr>
        <w:tc>
          <w:tcPr>
            <w:tcW w:w="496" w:type="dxa"/>
            <w:tcBorders>
              <w:top w:val="single" w:sz="4" w:space="0" w:color="auto"/>
              <w:left w:val="single" w:sz="4" w:space="0" w:color="auto"/>
              <w:bottom w:val="single" w:sz="4" w:space="0" w:color="auto"/>
              <w:right w:val="single" w:sz="4" w:space="0" w:color="auto"/>
            </w:tcBorders>
            <w:hideMark/>
          </w:tcPr>
          <w:p w:rsidR="00E501D1" w:rsidRPr="00E501D1" w:rsidRDefault="00E501D1" w:rsidP="00E501D1">
            <w:pPr>
              <w:spacing w:after="160" w:line="259" w:lineRule="auto"/>
              <w:jc w:val="center"/>
              <w:rPr>
                <w:rFonts w:asciiTheme="minorHAnsi" w:eastAsiaTheme="minorHAnsi" w:hAnsiTheme="minorHAnsi" w:cstheme="minorBidi"/>
                <w:b/>
                <w:sz w:val="24"/>
                <w:szCs w:val="24"/>
                <w:lang w:val="kk-KZ"/>
              </w:rPr>
            </w:pPr>
            <w:r w:rsidRPr="00E501D1">
              <w:rPr>
                <w:rFonts w:asciiTheme="minorHAnsi" w:eastAsiaTheme="minorHAnsi" w:hAnsiTheme="minorHAnsi" w:cstheme="minorBidi"/>
                <w:b/>
                <w:sz w:val="24"/>
                <w:szCs w:val="24"/>
                <w:lang w:val="kk-KZ"/>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E501D1" w:rsidRPr="00E501D1" w:rsidRDefault="00E501D1" w:rsidP="00E501D1">
            <w:pPr>
              <w:spacing w:after="160" w:line="259" w:lineRule="auto"/>
              <w:jc w:val="center"/>
              <w:rPr>
                <w:rFonts w:asciiTheme="minorHAnsi" w:eastAsiaTheme="minorHAnsi" w:hAnsiTheme="minorHAnsi" w:cstheme="minorBidi"/>
                <w:b/>
                <w:sz w:val="24"/>
                <w:szCs w:val="24"/>
                <w:lang w:val="kk-KZ"/>
              </w:rPr>
            </w:pPr>
            <w:r w:rsidRPr="00E501D1">
              <w:rPr>
                <w:rFonts w:asciiTheme="minorHAnsi" w:eastAsiaTheme="minorHAnsi" w:hAnsiTheme="minorHAnsi" w:cstheme="minorBidi"/>
                <w:b/>
                <w:sz w:val="24"/>
                <w:szCs w:val="24"/>
                <w:lang w:val="kk-KZ"/>
              </w:rPr>
              <w:t>Темы проектов</w:t>
            </w:r>
          </w:p>
        </w:tc>
        <w:tc>
          <w:tcPr>
            <w:tcW w:w="3047" w:type="dxa"/>
            <w:tcBorders>
              <w:top w:val="single" w:sz="4" w:space="0" w:color="auto"/>
              <w:left w:val="single" w:sz="4" w:space="0" w:color="auto"/>
              <w:bottom w:val="single" w:sz="4" w:space="0" w:color="auto"/>
              <w:right w:val="single" w:sz="4" w:space="0" w:color="auto"/>
            </w:tcBorders>
            <w:hideMark/>
          </w:tcPr>
          <w:p w:rsidR="00E501D1" w:rsidRPr="00E501D1" w:rsidRDefault="00E501D1" w:rsidP="00E501D1">
            <w:pPr>
              <w:spacing w:after="160" w:line="259" w:lineRule="auto"/>
              <w:jc w:val="center"/>
              <w:rPr>
                <w:rFonts w:asciiTheme="minorHAnsi" w:eastAsiaTheme="minorHAnsi" w:hAnsiTheme="minorHAnsi" w:cstheme="minorBidi"/>
                <w:b/>
                <w:sz w:val="24"/>
                <w:szCs w:val="24"/>
                <w:lang w:val="kk-KZ"/>
              </w:rPr>
            </w:pPr>
            <w:r w:rsidRPr="00E501D1">
              <w:rPr>
                <w:rFonts w:asciiTheme="minorHAnsi" w:eastAsiaTheme="minorHAnsi" w:hAnsiTheme="minorHAnsi" w:cstheme="minorBidi"/>
                <w:b/>
                <w:sz w:val="24"/>
                <w:szCs w:val="24"/>
                <w:lang w:val="kk-KZ"/>
              </w:rPr>
              <w:t>Ф.И. участника</w:t>
            </w:r>
          </w:p>
        </w:tc>
        <w:tc>
          <w:tcPr>
            <w:tcW w:w="1984" w:type="dxa"/>
            <w:tcBorders>
              <w:top w:val="single" w:sz="4" w:space="0" w:color="auto"/>
              <w:left w:val="single" w:sz="4" w:space="0" w:color="auto"/>
              <w:bottom w:val="single" w:sz="4" w:space="0" w:color="auto"/>
              <w:right w:val="single" w:sz="4" w:space="0" w:color="auto"/>
            </w:tcBorders>
            <w:hideMark/>
          </w:tcPr>
          <w:p w:rsidR="00E501D1" w:rsidRPr="00E501D1" w:rsidRDefault="00E501D1" w:rsidP="00E501D1">
            <w:pPr>
              <w:spacing w:after="160" w:line="259" w:lineRule="auto"/>
              <w:jc w:val="center"/>
              <w:rPr>
                <w:rFonts w:asciiTheme="minorHAnsi" w:eastAsiaTheme="minorHAnsi" w:hAnsiTheme="minorHAnsi" w:cstheme="minorBidi"/>
                <w:b/>
                <w:sz w:val="24"/>
                <w:szCs w:val="24"/>
                <w:lang w:val="kk-KZ"/>
              </w:rPr>
            </w:pPr>
            <w:r w:rsidRPr="00E501D1">
              <w:rPr>
                <w:rFonts w:asciiTheme="minorHAnsi" w:eastAsiaTheme="minorHAnsi" w:hAnsiTheme="minorHAnsi" w:cstheme="minorBidi"/>
                <w:b/>
                <w:sz w:val="24"/>
                <w:szCs w:val="24"/>
                <w:lang w:val="kk-KZ"/>
              </w:rPr>
              <w:t>Руководитель проекта</w:t>
            </w:r>
          </w:p>
        </w:tc>
        <w:tc>
          <w:tcPr>
            <w:tcW w:w="1701" w:type="dxa"/>
            <w:tcBorders>
              <w:top w:val="single" w:sz="4" w:space="0" w:color="auto"/>
              <w:left w:val="single" w:sz="4" w:space="0" w:color="auto"/>
              <w:bottom w:val="single" w:sz="4" w:space="0" w:color="auto"/>
              <w:right w:val="single" w:sz="4" w:space="0" w:color="auto"/>
            </w:tcBorders>
            <w:hideMark/>
          </w:tcPr>
          <w:p w:rsidR="00E501D1" w:rsidRPr="00E501D1" w:rsidRDefault="00E501D1" w:rsidP="00E501D1">
            <w:pPr>
              <w:spacing w:after="160" w:line="259" w:lineRule="auto"/>
              <w:jc w:val="center"/>
              <w:rPr>
                <w:rFonts w:asciiTheme="minorHAnsi" w:eastAsiaTheme="minorHAnsi" w:hAnsiTheme="minorHAnsi" w:cstheme="minorBidi"/>
                <w:b/>
                <w:sz w:val="24"/>
                <w:szCs w:val="24"/>
                <w:lang w:val="kk-KZ"/>
              </w:rPr>
            </w:pPr>
            <w:r w:rsidRPr="00E501D1">
              <w:rPr>
                <w:rFonts w:asciiTheme="minorHAnsi" w:eastAsiaTheme="minorHAnsi" w:hAnsiTheme="minorHAnsi" w:cstheme="minorBidi"/>
                <w:b/>
                <w:sz w:val="24"/>
                <w:szCs w:val="24"/>
                <w:lang w:val="kk-KZ"/>
              </w:rPr>
              <w:t>Занятое место</w:t>
            </w:r>
          </w:p>
        </w:tc>
      </w:tr>
      <w:tr w:rsidR="00E501D1" w:rsidRPr="00E501D1" w:rsidTr="002D288B">
        <w:trPr>
          <w:jc w:val="center"/>
        </w:trPr>
        <w:tc>
          <w:tcPr>
            <w:tcW w:w="10063" w:type="dxa"/>
            <w:gridSpan w:val="5"/>
            <w:tcBorders>
              <w:top w:val="single" w:sz="4" w:space="0" w:color="auto"/>
              <w:left w:val="single" w:sz="4" w:space="0" w:color="auto"/>
              <w:bottom w:val="single" w:sz="4" w:space="0" w:color="auto"/>
              <w:right w:val="single" w:sz="4" w:space="0" w:color="auto"/>
            </w:tcBorders>
          </w:tcPr>
          <w:p w:rsidR="00E501D1" w:rsidRPr="00E501D1" w:rsidRDefault="00E501D1" w:rsidP="00E501D1">
            <w:pPr>
              <w:spacing w:after="160" w:line="259" w:lineRule="auto"/>
              <w:jc w:val="center"/>
              <w:rPr>
                <w:rFonts w:asciiTheme="minorHAnsi" w:eastAsiaTheme="minorHAnsi" w:hAnsiTheme="minorHAnsi" w:cstheme="minorBidi"/>
                <w:b/>
                <w:sz w:val="24"/>
                <w:szCs w:val="24"/>
                <w:lang w:val="kk-KZ"/>
              </w:rPr>
            </w:pPr>
            <w:r w:rsidRPr="00E501D1">
              <w:rPr>
                <w:rFonts w:asciiTheme="minorHAnsi" w:eastAsiaTheme="minorHAnsi" w:hAnsiTheme="minorHAnsi" w:cstheme="minorBidi"/>
                <w:b/>
                <w:sz w:val="24"/>
                <w:szCs w:val="24"/>
                <w:lang w:val="kk-KZ"/>
              </w:rPr>
              <w:t>1-7 классы</w:t>
            </w:r>
          </w:p>
        </w:tc>
      </w:tr>
      <w:tr w:rsidR="00E501D1" w:rsidRPr="00E501D1" w:rsidTr="002D288B">
        <w:trPr>
          <w:jc w:val="center"/>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01D1" w:rsidRPr="00E501D1" w:rsidRDefault="00E501D1" w:rsidP="00E501D1">
            <w:pPr>
              <w:spacing w:after="160" w:line="259" w:lineRule="auto"/>
              <w:jc w:val="center"/>
              <w:rPr>
                <w:rFonts w:asciiTheme="minorHAnsi" w:eastAsiaTheme="minorHAnsi" w:hAnsiTheme="minorHAnsi" w:cstheme="minorBidi"/>
                <w:sz w:val="24"/>
                <w:szCs w:val="24"/>
                <w:lang w:val="kk-KZ"/>
              </w:rPr>
            </w:pPr>
            <w:r w:rsidRPr="00E501D1">
              <w:rPr>
                <w:rFonts w:asciiTheme="minorHAnsi" w:eastAsiaTheme="minorHAnsi" w:hAnsiTheme="minorHAnsi" w:cstheme="minorBid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E501D1" w:rsidRPr="00E501D1" w:rsidRDefault="00E501D1" w:rsidP="00E501D1">
            <w:pPr>
              <w:spacing w:after="160" w:line="259" w:lineRule="auto"/>
              <w:rPr>
                <w:rFonts w:asciiTheme="minorHAnsi" w:eastAsiaTheme="minorHAnsi" w:hAnsiTheme="minorHAnsi" w:cstheme="minorBidi"/>
                <w:sz w:val="24"/>
                <w:szCs w:val="24"/>
                <w:lang w:val="kk-KZ"/>
              </w:rPr>
            </w:pPr>
            <w:r w:rsidRPr="00E501D1">
              <w:rPr>
                <w:rFonts w:asciiTheme="minorHAnsi" w:eastAsiaTheme="minorHAnsi" w:hAnsiTheme="minorHAnsi" w:cstheme="minorBidi"/>
                <w:sz w:val="24"/>
                <w:szCs w:val="24"/>
                <w:lang w:val="kk-KZ" w:eastAsia="ru-RU"/>
              </w:rPr>
              <w:t>«Мульт-production»</w:t>
            </w:r>
          </w:p>
        </w:tc>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tcPr>
          <w:p w:rsidR="00E501D1" w:rsidRPr="00E501D1" w:rsidRDefault="00E501D1" w:rsidP="00E501D1">
            <w:pPr>
              <w:spacing w:after="160" w:line="259" w:lineRule="auto"/>
              <w:rPr>
                <w:rFonts w:asciiTheme="minorHAnsi" w:eastAsiaTheme="minorHAnsi" w:hAnsiTheme="minorHAnsi" w:cstheme="minorBidi"/>
                <w:sz w:val="24"/>
                <w:szCs w:val="24"/>
                <w:lang w:val="kk-KZ" w:eastAsia="ru-RU"/>
              </w:rPr>
            </w:pPr>
            <w:r w:rsidRPr="00E501D1">
              <w:rPr>
                <w:rFonts w:asciiTheme="minorHAnsi" w:eastAsiaTheme="minorHAnsi" w:hAnsiTheme="minorHAnsi" w:cstheme="minorBidi"/>
                <w:sz w:val="24"/>
                <w:szCs w:val="24"/>
                <w:lang w:val="kk-KZ" w:eastAsia="ru-RU"/>
              </w:rPr>
              <w:t>Осипова Виктория  5«Б»</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501D1" w:rsidRPr="00E501D1" w:rsidRDefault="00E501D1" w:rsidP="00E501D1">
            <w:pPr>
              <w:spacing w:after="160" w:line="259" w:lineRule="auto"/>
              <w:rPr>
                <w:rFonts w:asciiTheme="minorHAnsi" w:eastAsiaTheme="minorHAnsi" w:hAnsiTheme="minorHAnsi" w:cstheme="minorBidi"/>
                <w:sz w:val="24"/>
                <w:szCs w:val="24"/>
                <w:lang w:val="kk-KZ"/>
              </w:rPr>
            </w:pPr>
            <w:r w:rsidRPr="00E501D1">
              <w:rPr>
                <w:rFonts w:asciiTheme="minorHAnsi" w:eastAsiaTheme="minorHAnsi" w:hAnsiTheme="minorHAnsi" w:cstheme="minorBidi"/>
                <w:sz w:val="24"/>
                <w:szCs w:val="24"/>
                <w:lang w:val="kk-KZ" w:eastAsia="ru-RU"/>
              </w:rPr>
              <w:t>Власова Е.В.</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E501D1" w:rsidRPr="00E501D1" w:rsidRDefault="00E501D1" w:rsidP="00E501D1">
            <w:pPr>
              <w:spacing w:after="160" w:line="259" w:lineRule="auto"/>
              <w:jc w:val="center"/>
              <w:rPr>
                <w:rFonts w:asciiTheme="minorHAnsi" w:eastAsiaTheme="minorHAnsi" w:hAnsiTheme="minorHAnsi" w:cstheme="minorBidi"/>
                <w:b/>
                <w:bCs/>
                <w:sz w:val="24"/>
                <w:szCs w:val="24"/>
                <w:lang w:val="kk-KZ"/>
              </w:rPr>
            </w:pPr>
            <w:r w:rsidRPr="00E501D1">
              <w:rPr>
                <w:rFonts w:asciiTheme="minorHAnsi" w:eastAsiaTheme="minorHAnsi" w:hAnsiTheme="minorHAnsi" w:cstheme="minorBidi"/>
                <w:b/>
                <w:sz w:val="24"/>
                <w:szCs w:val="24"/>
                <w:lang w:val="kk-KZ"/>
              </w:rPr>
              <w:t>«Гран – при»</w:t>
            </w:r>
          </w:p>
        </w:tc>
      </w:tr>
      <w:tr w:rsidR="00E501D1" w:rsidRPr="00E501D1" w:rsidTr="002D288B">
        <w:trPr>
          <w:jc w:val="center"/>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tcPr>
          <w:p w:rsidR="00E501D1" w:rsidRPr="00E501D1" w:rsidRDefault="00E501D1" w:rsidP="00E501D1">
            <w:pPr>
              <w:spacing w:after="160" w:line="259" w:lineRule="auto"/>
              <w:jc w:val="center"/>
              <w:rPr>
                <w:rFonts w:asciiTheme="minorHAnsi" w:eastAsiaTheme="minorHAnsi" w:hAnsiTheme="minorHAnsi" w:cstheme="minorBidi"/>
                <w:sz w:val="24"/>
                <w:szCs w:val="24"/>
                <w:lang w:val="kk-KZ"/>
              </w:rPr>
            </w:pPr>
            <w:r w:rsidRPr="00E501D1">
              <w:rPr>
                <w:rFonts w:asciiTheme="minorHAnsi" w:eastAsiaTheme="minorHAnsi" w:hAnsiTheme="minorHAnsi" w:cstheme="minorBidi"/>
                <w:sz w:val="24"/>
                <w:szCs w:val="24"/>
                <w:lang w:val="kk-KZ"/>
              </w:rPr>
              <w:t>2.</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E501D1" w:rsidRPr="00E501D1" w:rsidRDefault="00E501D1" w:rsidP="00E501D1">
            <w:pPr>
              <w:spacing w:after="160" w:line="259" w:lineRule="auto"/>
              <w:rPr>
                <w:rFonts w:asciiTheme="minorHAnsi" w:eastAsiaTheme="minorHAnsi" w:hAnsiTheme="minorHAnsi" w:cstheme="minorBidi"/>
                <w:sz w:val="24"/>
                <w:szCs w:val="24"/>
                <w:lang w:val="kk-KZ"/>
              </w:rPr>
            </w:pPr>
            <w:r w:rsidRPr="00E501D1">
              <w:rPr>
                <w:rFonts w:asciiTheme="minorHAnsi" w:eastAsiaTheme="minorHAnsi" w:hAnsiTheme="minorHAnsi" w:cstheme="minorBidi"/>
                <w:sz w:val="24"/>
                <w:szCs w:val="24"/>
                <w:lang w:val="kk-KZ" w:eastAsia="ru-RU"/>
              </w:rPr>
              <w:t>«Микротолқынды пеш пайдасы мен зияны»</w:t>
            </w:r>
          </w:p>
        </w:tc>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tcPr>
          <w:p w:rsidR="00E501D1" w:rsidRPr="00E501D1" w:rsidRDefault="00E501D1" w:rsidP="00E501D1">
            <w:pPr>
              <w:spacing w:after="160" w:line="259" w:lineRule="auto"/>
              <w:rPr>
                <w:rFonts w:asciiTheme="minorHAnsi" w:eastAsiaTheme="minorHAnsi" w:hAnsiTheme="minorHAnsi" w:cstheme="minorBidi"/>
                <w:sz w:val="24"/>
                <w:szCs w:val="24"/>
                <w:lang w:val="kk-KZ" w:eastAsia="ru-RU"/>
              </w:rPr>
            </w:pPr>
            <w:r w:rsidRPr="00E501D1">
              <w:rPr>
                <w:rFonts w:asciiTheme="minorHAnsi" w:eastAsiaTheme="minorHAnsi" w:hAnsiTheme="minorHAnsi" w:cstheme="minorBidi"/>
                <w:sz w:val="24"/>
                <w:szCs w:val="24"/>
                <w:lang w:val="kk-KZ" w:eastAsia="ru-RU"/>
              </w:rPr>
              <w:t>Кайникенова Наргиз</w:t>
            </w:r>
          </w:p>
          <w:p w:rsidR="00E501D1" w:rsidRPr="00E501D1" w:rsidRDefault="00E501D1" w:rsidP="00E501D1">
            <w:pPr>
              <w:spacing w:after="160" w:line="259" w:lineRule="auto"/>
              <w:rPr>
                <w:rFonts w:asciiTheme="minorHAnsi" w:eastAsiaTheme="minorHAnsi" w:hAnsiTheme="minorHAnsi" w:cstheme="minorBidi"/>
                <w:sz w:val="24"/>
                <w:szCs w:val="24"/>
                <w:lang w:val="kk-KZ"/>
              </w:rPr>
            </w:pPr>
            <w:r w:rsidRPr="00E501D1">
              <w:rPr>
                <w:rFonts w:asciiTheme="minorHAnsi" w:eastAsiaTheme="minorHAnsi" w:hAnsiTheme="minorHAnsi" w:cstheme="minorBidi"/>
                <w:sz w:val="24"/>
                <w:szCs w:val="24"/>
                <w:lang w:val="kk-KZ" w:eastAsia="ru-RU"/>
              </w:rPr>
              <w:t>Қуанышпек Әлішер 2«А»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501D1" w:rsidRPr="00E501D1" w:rsidRDefault="00E501D1" w:rsidP="00E501D1">
            <w:pPr>
              <w:spacing w:after="160" w:line="259" w:lineRule="auto"/>
              <w:rPr>
                <w:rFonts w:asciiTheme="minorHAnsi" w:eastAsiaTheme="minorHAnsi" w:hAnsiTheme="minorHAnsi" w:cstheme="minorBidi"/>
                <w:sz w:val="24"/>
                <w:szCs w:val="24"/>
                <w:lang w:val="kk-KZ"/>
              </w:rPr>
            </w:pPr>
            <w:r w:rsidRPr="00E501D1">
              <w:rPr>
                <w:rFonts w:asciiTheme="minorHAnsi" w:eastAsiaTheme="minorHAnsi" w:hAnsiTheme="minorHAnsi" w:cstheme="minorBidi"/>
                <w:sz w:val="24"/>
                <w:szCs w:val="24"/>
                <w:lang w:val="kk-KZ" w:eastAsia="ru-RU"/>
              </w:rPr>
              <w:t>Хамзина Б.И.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E501D1" w:rsidRPr="00E501D1" w:rsidRDefault="00E501D1" w:rsidP="00E501D1">
            <w:pPr>
              <w:spacing w:after="160" w:line="259" w:lineRule="auto"/>
              <w:jc w:val="center"/>
              <w:rPr>
                <w:rFonts w:asciiTheme="minorHAnsi" w:eastAsiaTheme="minorHAnsi" w:hAnsiTheme="minorHAnsi" w:cstheme="minorBidi"/>
                <w:b/>
                <w:bCs/>
                <w:sz w:val="24"/>
                <w:szCs w:val="24"/>
                <w:lang w:val="kk-KZ"/>
              </w:rPr>
            </w:pPr>
            <w:r w:rsidRPr="00E501D1">
              <w:rPr>
                <w:rFonts w:asciiTheme="minorHAnsi" w:eastAsiaTheme="minorHAnsi" w:hAnsiTheme="minorHAnsi" w:cstheme="minorBidi"/>
                <w:b/>
                <w:sz w:val="24"/>
                <w:szCs w:val="24"/>
                <w:lang w:val="kk-KZ"/>
              </w:rPr>
              <w:t>І место</w:t>
            </w:r>
          </w:p>
        </w:tc>
      </w:tr>
      <w:tr w:rsidR="00E501D1" w:rsidRPr="00E501D1" w:rsidTr="002D288B">
        <w:trPr>
          <w:jc w:val="center"/>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tcPr>
          <w:p w:rsidR="00E501D1" w:rsidRPr="00E501D1" w:rsidRDefault="00E501D1" w:rsidP="00E501D1">
            <w:pPr>
              <w:spacing w:after="160" w:line="259" w:lineRule="auto"/>
              <w:jc w:val="center"/>
              <w:rPr>
                <w:rFonts w:asciiTheme="minorHAnsi" w:eastAsiaTheme="minorHAnsi" w:hAnsiTheme="minorHAnsi" w:cstheme="minorBidi"/>
                <w:sz w:val="24"/>
                <w:szCs w:val="24"/>
                <w:lang w:val="kk-KZ"/>
              </w:rPr>
            </w:pPr>
            <w:r w:rsidRPr="00E501D1">
              <w:rPr>
                <w:rFonts w:asciiTheme="minorHAnsi" w:eastAsiaTheme="minorHAnsi" w:hAnsiTheme="minorHAnsi" w:cstheme="minorBidi"/>
                <w:sz w:val="24"/>
                <w:szCs w:val="24"/>
                <w:lang w:val="kk-KZ"/>
              </w:rPr>
              <w:t>3.</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E501D1" w:rsidRPr="00E501D1" w:rsidRDefault="00E501D1" w:rsidP="00E501D1">
            <w:pPr>
              <w:spacing w:after="160" w:line="259" w:lineRule="auto"/>
              <w:rPr>
                <w:rFonts w:asciiTheme="minorHAnsi" w:eastAsiaTheme="minorHAnsi" w:hAnsiTheme="minorHAnsi" w:cstheme="minorBidi"/>
                <w:sz w:val="24"/>
                <w:szCs w:val="24"/>
                <w:lang w:val="kk-KZ" w:eastAsia="ru-RU"/>
              </w:rPr>
            </w:pPr>
            <w:r w:rsidRPr="00E501D1">
              <w:rPr>
                <w:rFonts w:asciiTheme="minorHAnsi" w:eastAsiaTheme="minorHAnsi" w:hAnsiTheme="minorHAnsi" w:cstheme="minorBidi"/>
                <w:sz w:val="24"/>
                <w:szCs w:val="24"/>
                <w:lang w:val="kk-KZ" w:eastAsia="ru-RU"/>
              </w:rPr>
              <w:t>«Көркем жазу және оның қазіргі шәкірт өміріндегі орны».</w:t>
            </w:r>
          </w:p>
        </w:tc>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tcPr>
          <w:p w:rsidR="00E501D1" w:rsidRPr="00E501D1" w:rsidRDefault="00E501D1" w:rsidP="00E501D1">
            <w:pPr>
              <w:spacing w:after="160" w:line="259" w:lineRule="auto"/>
              <w:rPr>
                <w:rFonts w:asciiTheme="minorHAnsi" w:eastAsiaTheme="minorHAnsi" w:hAnsiTheme="minorHAnsi" w:cstheme="minorBidi"/>
                <w:sz w:val="24"/>
                <w:szCs w:val="24"/>
                <w:lang w:val="kk-KZ" w:eastAsia="ru-RU"/>
              </w:rPr>
            </w:pPr>
            <w:r w:rsidRPr="00E501D1">
              <w:rPr>
                <w:rFonts w:asciiTheme="minorHAnsi" w:eastAsiaTheme="minorHAnsi" w:hAnsiTheme="minorHAnsi" w:cstheme="minorBidi"/>
                <w:sz w:val="24"/>
                <w:szCs w:val="24"/>
                <w:lang w:val="kk-KZ" w:eastAsia="ru-RU"/>
              </w:rPr>
              <w:t xml:space="preserve">Кенжебай Айым </w:t>
            </w:r>
          </w:p>
          <w:p w:rsidR="00E501D1" w:rsidRPr="00E501D1" w:rsidRDefault="00E501D1" w:rsidP="00E501D1">
            <w:pPr>
              <w:spacing w:after="160" w:line="259" w:lineRule="auto"/>
              <w:rPr>
                <w:rFonts w:asciiTheme="minorHAnsi" w:eastAsiaTheme="minorHAnsi" w:hAnsiTheme="minorHAnsi" w:cstheme="minorBidi"/>
                <w:sz w:val="24"/>
                <w:szCs w:val="24"/>
                <w:lang w:val="kk-KZ" w:eastAsia="ru-RU"/>
              </w:rPr>
            </w:pPr>
            <w:r w:rsidRPr="00E501D1">
              <w:rPr>
                <w:rFonts w:asciiTheme="minorHAnsi" w:eastAsiaTheme="minorHAnsi" w:hAnsiTheme="minorHAnsi" w:cstheme="minorBidi"/>
                <w:sz w:val="24"/>
                <w:szCs w:val="24"/>
                <w:lang w:val="kk-KZ" w:eastAsia="ru-RU"/>
              </w:rPr>
              <w:t>Шахмет Малика 4«А»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501D1" w:rsidRPr="00E501D1" w:rsidRDefault="00E501D1" w:rsidP="00E501D1">
            <w:pPr>
              <w:spacing w:after="160" w:line="259" w:lineRule="auto"/>
              <w:rPr>
                <w:rFonts w:asciiTheme="minorHAnsi" w:eastAsiaTheme="minorHAnsi" w:hAnsiTheme="minorHAnsi" w:cstheme="minorBidi"/>
                <w:sz w:val="24"/>
                <w:szCs w:val="24"/>
                <w:lang w:val="kk-KZ" w:eastAsia="ru-RU"/>
              </w:rPr>
            </w:pPr>
            <w:r w:rsidRPr="00E501D1">
              <w:rPr>
                <w:rFonts w:asciiTheme="minorHAnsi" w:eastAsiaTheme="minorHAnsi" w:hAnsiTheme="minorHAnsi" w:cstheme="minorBidi"/>
                <w:sz w:val="24"/>
                <w:szCs w:val="24"/>
                <w:lang w:val="kk-KZ" w:eastAsia="ru-RU"/>
              </w:rPr>
              <w:t>Касымова</w:t>
            </w:r>
          </w:p>
          <w:p w:rsidR="00E501D1" w:rsidRPr="00E501D1" w:rsidRDefault="00E501D1" w:rsidP="00E501D1">
            <w:pPr>
              <w:spacing w:after="160" w:line="259" w:lineRule="auto"/>
              <w:rPr>
                <w:rFonts w:asciiTheme="minorHAnsi" w:eastAsiaTheme="minorHAnsi" w:hAnsiTheme="minorHAnsi" w:cstheme="minorBidi"/>
                <w:sz w:val="24"/>
                <w:szCs w:val="24"/>
                <w:lang w:val="kk-KZ" w:eastAsia="ru-RU"/>
              </w:rPr>
            </w:pPr>
            <w:r w:rsidRPr="00E501D1">
              <w:rPr>
                <w:rFonts w:asciiTheme="minorHAnsi" w:eastAsiaTheme="minorHAnsi" w:hAnsiTheme="minorHAnsi" w:cstheme="minorBidi"/>
                <w:sz w:val="24"/>
                <w:szCs w:val="24"/>
                <w:lang w:val="kk-KZ" w:eastAsia="ru-RU"/>
              </w:rPr>
              <w:t>М.Ж.</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E501D1" w:rsidRPr="00E501D1" w:rsidRDefault="00E501D1" w:rsidP="00E501D1">
            <w:pPr>
              <w:spacing w:after="160" w:line="259" w:lineRule="auto"/>
              <w:jc w:val="center"/>
              <w:rPr>
                <w:rFonts w:asciiTheme="minorHAnsi" w:eastAsiaTheme="minorHAnsi" w:hAnsiTheme="minorHAnsi" w:cstheme="minorBidi"/>
                <w:b/>
                <w:sz w:val="24"/>
                <w:szCs w:val="24"/>
                <w:lang w:val="kk-KZ"/>
              </w:rPr>
            </w:pPr>
            <w:r w:rsidRPr="00E501D1">
              <w:rPr>
                <w:rFonts w:asciiTheme="minorHAnsi" w:eastAsiaTheme="minorHAnsi" w:hAnsiTheme="minorHAnsi" w:cstheme="minorBidi"/>
                <w:b/>
                <w:bCs/>
                <w:sz w:val="24"/>
                <w:szCs w:val="24"/>
                <w:lang w:val="kk-KZ"/>
              </w:rPr>
              <w:t>ІІ место</w:t>
            </w:r>
          </w:p>
        </w:tc>
      </w:tr>
      <w:tr w:rsidR="00E501D1" w:rsidRPr="00E501D1" w:rsidTr="002D288B">
        <w:trPr>
          <w:jc w:val="center"/>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tcPr>
          <w:p w:rsidR="00E501D1" w:rsidRPr="00E501D1" w:rsidRDefault="00E501D1" w:rsidP="00E501D1">
            <w:pPr>
              <w:spacing w:after="160" w:line="259" w:lineRule="auto"/>
              <w:jc w:val="center"/>
              <w:rPr>
                <w:rFonts w:asciiTheme="minorHAnsi" w:eastAsiaTheme="minorHAnsi" w:hAnsiTheme="minorHAnsi" w:cstheme="minorBidi"/>
                <w:sz w:val="24"/>
                <w:szCs w:val="24"/>
                <w:lang w:val="kk-KZ"/>
              </w:rPr>
            </w:pPr>
            <w:r w:rsidRPr="00E501D1">
              <w:rPr>
                <w:rFonts w:asciiTheme="minorHAnsi" w:eastAsiaTheme="minorHAnsi" w:hAnsiTheme="minorHAnsi" w:cstheme="minorBidi"/>
                <w:sz w:val="24"/>
                <w:szCs w:val="24"/>
                <w:lang w:val="kk-KZ"/>
              </w:rPr>
              <w:t>4.</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E501D1" w:rsidRPr="00E501D1" w:rsidRDefault="00E501D1" w:rsidP="00E501D1">
            <w:pPr>
              <w:tabs>
                <w:tab w:val="left" w:pos="510"/>
                <w:tab w:val="center" w:pos="1199"/>
              </w:tabs>
              <w:spacing w:after="160" w:line="259" w:lineRule="auto"/>
              <w:rPr>
                <w:rFonts w:asciiTheme="minorHAnsi" w:eastAsiaTheme="minorHAnsi" w:hAnsiTheme="minorHAnsi" w:cstheme="minorBidi"/>
                <w:sz w:val="24"/>
                <w:szCs w:val="24"/>
                <w:lang w:val="kk-KZ" w:eastAsia="ru-RU"/>
              </w:rPr>
            </w:pPr>
            <w:r w:rsidRPr="00E501D1">
              <w:rPr>
                <w:rFonts w:asciiTheme="minorHAnsi" w:eastAsiaTheme="minorHAnsi" w:hAnsiTheme="minorHAnsi" w:cstheme="minorBidi"/>
                <w:sz w:val="24"/>
                <w:szCs w:val="24"/>
                <w:lang w:val="kk-KZ" w:eastAsia="ru-RU"/>
              </w:rPr>
              <w:t>«Хронотиптердің адам өміріне әсері»</w:t>
            </w:r>
          </w:p>
        </w:tc>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tcPr>
          <w:p w:rsidR="00E501D1" w:rsidRPr="00E501D1" w:rsidRDefault="00E501D1" w:rsidP="00E501D1">
            <w:pPr>
              <w:spacing w:after="160" w:line="259" w:lineRule="auto"/>
              <w:rPr>
                <w:rFonts w:asciiTheme="minorHAnsi" w:eastAsiaTheme="minorHAnsi" w:hAnsiTheme="minorHAnsi" w:cstheme="minorBidi"/>
                <w:sz w:val="24"/>
                <w:szCs w:val="24"/>
                <w:lang w:val="kk-KZ" w:eastAsia="ru-RU"/>
              </w:rPr>
            </w:pPr>
            <w:r w:rsidRPr="00E501D1">
              <w:rPr>
                <w:rFonts w:asciiTheme="minorHAnsi" w:eastAsiaTheme="minorHAnsi" w:hAnsiTheme="minorHAnsi" w:cstheme="minorBidi"/>
                <w:sz w:val="24"/>
                <w:szCs w:val="24"/>
                <w:lang w:val="kk-KZ" w:eastAsia="ru-RU"/>
              </w:rPr>
              <w:t>Дожа Айлана 7«А»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501D1" w:rsidRPr="00E501D1" w:rsidRDefault="00E501D1" w:rsidP="00E501D1">
            <w:pPr>
              <w:spacing w:after="160" w:line="259" w:lineRule="auto"/>
              <w:rPr>
                <w:rFonts w:asciiTheme="minorHAnsi" w:eastAsiaTheme="minorHAnsi" w:hAnsiTheme="minorHAnsi" w:cstheme="minorBidi"/>
                <w:sz w:val="24"/>
                <w:szCs w:val="24"/>
                <w:lang w:val="kk-KZ" w:eastAsia="ru-RU"/>
              </w:rPr>
            </w:pPr>
            <w:r w:rsidRPr="00E501D1">
              <w:rPr>
                <w:rFonts w:asciiTheme="minorHAnsi" w:eastAsiaTheme="minorHAnsi" w:hAnsiTheme="minorHAnsi" w:cstheme="minorBidi"/>
                <w:sz w:val="24"/>
                <w:szCs w:val="24"/>
                <w:lang w:val="kk-KZ" w:eastAsia="ru-RU"/>
              </w:rPr>
              <w:t>Исабекова К.К.</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E501D1" w:rsidRPr="00E501D1" w:rsidRDefault="00E501D1" w:rsidP="00E501D1">
            <w:pPr>
              <w:spacing w:after="160" w:line="259" w:lineRule="auto"/>
              <w:jc w:val="center"/>
              <w:rPr>
                <w:rFonts w:asciiTheme="minorHAnsi" w:eastAsiaTheme="minorHAnsi" w:hAnsiTheme="minorHAnsi" w:cstheme="minorBidi"/>
                <w:b/>
                <w:sz w:val="24"/>
                <w:szCs w:val="24"/>
                <w:lang w:val="kk-KZ"/>
              </w:rPr>
            </w:pPr>
            <w:r w:rsidRPr="00E501D1">
              <w:rPr>
                <w:rFonts w:asciiTheme="minorHAnsi" w:eastAsiaTheme="minorHAnsi" w:hAnsiTheme="minorHAnsi" w:cstheme="minorBidi"/>
                <w:b/>
                <w:sz w:val="24"/>
                <w:szCs w:val="24"/>
                <w:lang w:val="kk-KZ"/>
              </w:rPr>
              <w:t>ІІІ место</w:t>
            </w:r>
          </w:p>
        </w:tc>
      </w:tr>
      <w:tr w:rsidR="00E501D1" w:rsidRPr="00E501D1" w:rsidTr="002D288B">
        <w:trPr>
          <w:jc w:val="center"/>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tcPr>
          <w:p w:rsidR="00E501D1" w:rsidRPr="00E501D1" w:rsidRDefault="00E501D1" w:rsidP="00E501D1">
            <w:pPr>
              <w:spacing w:after="160" w:line="259" w:lineRule="auto"/>
              <w:jc w:val="center"/>
              <w:rPr>
                <w:rFonts w:asciiTheme="minorHAnsi" w:eastAsiaTheme="minorHAnsi" w:hAnsiTheme="minorHAnsi" w:cstheme="minorBidi"/>
                <w:sz w:val="24"/>
                <w:szCs w:val="24"/>
                <w:lang w:val="kk-KZ"/>
              </w:rPr>
            </w:pPr>
            <w:r w:rsidRPr="00E501D1">
              <w:rPr>
                <w:rFonts w:asciiTheme="minorHAnsi" w:eastAsiaTheme="minorHAnsi" w:hAnsiTheme="minorHAnsi" w:cstheme="minorBidi"/>
                <w:sz w:val="24"/>
                <w:szCs w:val="24"/>
                <w:lang w:val="kk-KZ"/>
              </w:rPr>
              <w:lastRenderedPageBreak/>
              <w:t>5.</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E501D1" w:rsidRPr="00E501D1" w:rsidRDefault="00E501D1" w:rsidP="00E501D1">
            <w:pPr>
              <w:spacing w:after="160" w:line="259" w:lineRule="auto"/>
              <w:rPr>
                <w:rFonts w:asciiTheme="minorHAnsi" w:eastAsiaTheme="minorHAnsi" w:hAnsiTheme="minorHAnsi" w:cstheme="minorBidi"/>
                <w:sz w:val="24"/>
                <w:szCs w:val="24"/>
                <w:lang w:val="kk-KZ" w:eastAsia="ru-RU"/>
              </w:rPr>
            </w:pPr>
            <w:r w:rsidRPr="00E501D1">
              <w:rPr>
                <w:rFonts w:asciiTheme="minorHAnsi" w:eastAsiaTheme="minorHAnsi" w:hAnsiTheme="minorHAnsi" w:cstheme="minorBidi"/>
                <w:sz w:val="24"/>
                <w:szCs w:val="24"/>
                <w:lang w:val="kk-KZ" w:eastAsia="ru-RU"/>
              </w:rPr>
              <w:t>«Кең далаға сән беретін-бақбақ,</w:t>
            </w:r>
          </w:p>
          <w:p w:rsidR="00E501D1" w:rsidRPr="00E501D1" w:rsidRDefault="00E501D1" w:rsidP="00E501D1">
            <w:pPr>
              <w:spacing w:after="160" w:line="259" w:lineRule="auto"/>
              <w:rPr>
                <w:rFonts w:asciiTheme="minorHAnsi" w:eastAsiaTheme="minorHAnsi" w:hAnsiTheme="minorHAnsi" w:cstheme="minorBidi"/>
                <w:sz w:val="24"/>
                <w:szCs w:val="24"/>
                <w:lang w:val="kk-KZ" w:eastAsia="ru-RU"/>
              </w:rPr>
            </w:pPr>
            <w:r w:rsidRPr="00E501D1">
              <w:rPr>
                <w:rFonts w:asciiTheme="minorHAnsi" w:eastAsiaTheme="minorHAnsi" w:hAnsiTheme="minorHAnsi" w:cstheme="minorBidi"/>
                <w:sz w:val="24"/>
                <w:szCs w:val="24"/>
                <w:lang w:val="kk-KZ" w:eastAsia="ru-RU"/>
              </w:rPr>
              <w:t>Пайдасы көп зерттеп оны тапсақ».</w:t>
            </w:r>
          </w:p>
        </w:tc>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tcPr>
          <w:p w:rsidR="00E501D1" w:rsidRPr="00E501D1" w:rsidRDefault="00E501D1" w:rsidP="00E501D1">
            <w:pPr>
              <w:spacing w:after="160" w:line="259" w:lineRule="auto"/>
              <w:rPr>
                <w:rFonts w:asciiTheme="minorHAnsi" w:eastAsiaTheme="minorHAnsi" w:hAnsiTheme="minorHAnsi" w:cstheme="minorBidi"/>
                <w:sz w:val="24"/>
                <w:szCs w:val="24"/>
                <w:lang w:val="kk-KZ" w:eastAsia="ru-RU"/>
              </w:rPr>
            </w:pPr>
            <w:r w:rsidRPr="00E501D1">
              <w:rPr>
                <w:rFonts w:asciiTheme="minorHAnsi" w:eastAsiaTheme="minorHAnsi" w:hAnsiTheme="minorHAnsi" w:cstheme="minorBidi"/>
                <w:sz w:val="24"/>
                <w:szCs w:val="24"/>
                <w:lang w:val="kk-KZ" w:eastAsia="ru-RU"/>
              </w:rPr>
              <w:t>Жанат Мерей 3«A»</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501D1" w:rsidRPr="00E501D1" w:rsidRDefault="00E501D1" w:rsidP="00E501D1">
            <w:pPr>
              <w:spacing w:after="160" w:line="259" w:lineRule="auto"/>
              <w:rPr>
                <w:rFonts w:asciiTheme="minorHAnsi" w:eastAsiaTheme="minorHAnsi" w:hAnsiTheme="minorHAnsi" w:cstheme="minorBidi"/>
                <w:sz w:val="24"/>
                <w:szCs w:val="24"/>
                <w:lang w:val="kk-KZ" w:eastAsia="ru-RU"/>
              </w:rPr>
            </w:pPr>
            <w:r w:rsidRPr="00E501D1">
              <w:rPr>
                <w:rFonts w:asciiTheme="minorHAnsi" w:eastAsiaTheme="minorHAnsi" w:hAnsiTheme="minorHAnsi" w:cstheme="minorBidi"/>
                <w:sz w:val="24"/>
                <w:szCs w:val="24"/>
                <w:lang w:val="kk-KZ" w:eastAsia="ru-RU"/>
              </w:rPr>
              <w:t>Жусупова Д.Т.</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E501D1" w:rsidRPr="00E501D1" w:rsidRDefault="00E501D1" w:rsidP="00E501D1">
            <w:pPr>
              <w:spacing w:after="160" w:line="259" w:lineRule="auto"/>
              <w:jc w:val="center"/>
              <w:rPr>
                <w:rFonts w:asciiTheme="minorHAnsi" w:eastAsiaTheme="minorHAnsi" w:hAnsiTheme="minorHAnsi" w:cstheme="minorBidi"/>
                <w:b/>
                <w:sz w:val="24"/>
                <w:szCs w:val="24"/>
                <w:lang w:val="kk-KZ"/>
              </w:rPr>
            </w:pPr>
            <w:r w:rsidRPr="00E501D1">
              <w:rPr>
                <w:rFonts w:asciiTheme="minorHAnsi" w:eastAsiaTheme="minorHAnsi" w:hAnsiTheme="minorHAnsi" w:cstheme="minorBidi"/>
                <w:b/>
                <w:sz w:val="24"/>
                <w:szCs w:val="24"/>
                <w:lang w:val="kk-KZ"/>
              </w:rPr>
              <w:t xml:space="preserve">номинация </w:t>
            </w:r>
            <w:r w:rsidRPr="00E501D1">
              <w:rPr>
                <w:rFonts w:asciiTheme="minorHAnsi" w:eastAsiaTheme="minorHAnsi" w:hAnsiTheme="minorHAnsi" w:cstheme="minorBidi"/>
                <w:b/>
                <w:color w:val="000000" w:themeColor="text1"/>
                <w:sz w:val="24"/>
                <w:szCs w:val="24"/>
                <w:shd w:val="clear" w:color="auto" w:fill="FFFFFF"/>
                <w:lang w:val="kk-KZ"/>
              </w:rPr>
              <w:t>«Жас ғалым»</w:t>
            </w:r>
          </w:p>
        </w:tc>
      </w:tr>
      <w:tr w:rsidR="00E501D1" w:rsidRPr="00E501D1" w:rsidTr="002D288B">
        <w:trPr>
          <w:jc w:val="center"/>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tcPr>
          <w:p w:rsidR="00E501D1" w:rsidRPr="00E501D1" w:rsidRDefault="00E501D1" w:rsidP="00E501D1">
            <w:pPr>
              <w:spacing w:after="160" w:line="259" w:lineRule="auto"/>
              <w:jc w:val="center"/>
              <w:rPr>
                <w:rFonts w:asciiTheme="minorHAnsi" w:eastAsiaTheme="minorHAnsi" w:hAnsiTheme="minorHAnsi" w:cstheme="minorBidi"/>
                <w:sz w:val="24"/>
                <w:szCs w:val="24"/>
                <w:lang w:val="kk-KZ"/>
              </w:rPr>
            </w:pPr>
            <w:r w:rsidRPr="00E501D1">
              <w:rPr>
                <w:rFonts w:asciiTheme="minorHAnsi" w:eastAsiaTheme="minorHAnsi" w:hAnsiTheme="minorHAnsi" w:cstheme="minorBidi"/>
                <w:sz w:val="24"/>
                <w:szCs w:val="24"/>
                <w:lang w:val="kk-KZ"/>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E501D1" w:rsidRPr="00E501D1" w:rsidRDefault="00E501D1" w:rsidP="00E501D1">
            <w:pPr>
              <w:spacing w:after="160" w:line="259" w:lineRule="auto"/>
              <w:rPr>
                <w:rFonts w:asciiTheme="minorHAnsi" w:eastAsiaTheme="minorHAnsi" w:hAnsiTheme="minorHAnsi" w:cstheme="minorBidi"/>
                <w:sz w:val="24"/>
                <w:szCs w:val="24"/>
                <w:lang w:val="kk-KZ"/>
              </w:rPr>
            </w:pPr>
            <w:r w:rsidRPr="00E501D1">
              <w:rPr>
                <w:rFonts w:asciiTheme="minorHAnsi" w:eastAsiaTheme="minorHAnsi" w:hAnsiTheme="minorHAnsi" w:cstheme="minorBidi"/>
                <w:color w:val="00B050"/>
                <w:sz w:val="24"/>
                <w:szCs w:val="24"/>
                <w:lang w:val="kk-KZ"/>
              </w:rPr>
              <w:t xml:space="preserve"> </w:t>
            </w:r>
            <w:r w:rsidRPr="00E501D1">
              <w:rPr>
                <w:rFonts w:asciiTheme="minorHAnsi" w:eastAsiaTheme="minorHAnsi" w:hAnsiTheme="minorHAnsi" w:cstheme="minorBidi"/>
                <w:sz w:val="24"/>
                <w:szCs w:val="24"/>
                <w:lang w:val="kk-KZ"/>
              </w:rPr>
              <w:t>«Мультфильмнің балалар өміріндегі рөлі».</w:t>
            </w:r>
          </w:p>
        </w:tc>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tcPr>
          <w:p w:rsidR="00E501D1" w:rsidRPr="00E501D1" w:rsidRDefault="00E501D1" w:rsidP="00E501D1">
            <w:pPr>
              <w:spacing w:after="160" w:line="259" w:lineRule="auto"/>
              <w:rPr>
                <w:rFonts w:asciiTheme="minorHAnsi" w:eastAsiaTheme="minorHAnsi" w:hAnsiTheme="minorHAnsi" w:cstheme="minorBidi"/>
                <w:b/>
                <w:sz w:val="24"/>
                <w:szCs w:val="24"/>
                <w:lang w:val="kk-KZ"/>
              </w:rPr>
            </w:pPr>
            <w:r w:rsidRPr="00E501D1">
              <w:rPr>
                <w:rFonts w:asciiTheme="minorHAnsi" w:eastAsiaTheme="minorHAnsi" w:hAnsiTheme="minorHAnsi" w:cstheme="minorBidi"/>
                <w:sz w:val="24"/>
                <w:szCs w:val="24"/>
                <w:lang w:val="kk-KZ"/>
              </w:rPr>
              <w:t xml:space="preserve"> Асқар Ая 4 «Ә»</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501D1" w:rsidRPr="00E501D1" w:rsidRDefault="00E501D1" w:rsidP="00E501D1">
            <w:pPr>
              <w:spacing w:after="160" w:line="259" w:lineRule="auto"/>
              <w:jc w:val="center"/>
              <w:rPr>
                <w:rFonts w:asciiTheme="minorHAnsi" w:eastAsiaTheme="minorHAnsi" w:hAnsiTheme="minorHAnsi" w:cstheme="minorBidi"/>
                <w:sz w:val="24"/>
                <w:szCs w:val="24"/>
                <w:lang w:val="kk-KZ" w:eastAsia="ru-RU"/>
              </w:rPr>
            </w:pPr>
            <w:r w:rsidRPr="00E501D1">
              <w:rPr>
                <w:rFonts w:asciiTheme="minorHAnsi" w:eastAsiaTheme="minorHAnsi" w:hAnsiTheme="minorHAnsi" w:cstheme="minorBidi"/>
                <w:sz w:val="24"/>
                <w:szCs w:val="24"/>
                <w:lang w:val="kk-KZ" w:eastAsia="ru-RU"/>
              </w:rPr>
              <w:t>Жагыпарова Ж.Д.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E501D1" w:rsidRPr="00E501D1" w:rsidRDefault="00E501D1" w:rsidP="00E501D1">
            <w:pPr>
              <w:spacing w:after="160" w:line="259" w:lineRule="auto"/>
              <w:jc w:val="center"/>
              <w:rPr>
                <w:rFonts w:asciiTheme="minorHAnsi" w:eastAsiaTheme="minorHAnsi" w:hAnsiTheme="minorHAnsi" w:cstheme="minorBidi"/>
                <w:b/>
                <w:sz w:val="24"/>
                <w:szCs w:val="24"/>
                <w:lang w:val="kk-KZ"/>
              </w:rPr>
            </w:pPr>
            <w:r w:rsidRPr="00E501D1">
              <w:rPr>
                <w:rFonts w:asciiTheme="minorHAnsi" w:eastAsiaTheme="minorHAnsi" w:hAnsiTheme="minorHAnsi" w:cstheme="minorBidi"/>
                <w:b/>
                <w:sz w:val="24"/>
                <w:szCs w:val="24"/>
                <w:lang w:val="kk-KZ"/>
              </w:rPr>
              <w:t>номинация «Жас ғалым»</w:t>
            </w:r>
          </w:p>
        </w:tc>
      </w:tr>
      <w:tr w:rsidR="00E501D1" w:rsidRPr="00E501D1" w:rsidTr="002D288B">
        <w:trPr>
          <w:jc w:val="center"/>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tcPr>
          <w:p w:rsidR="00E501D1" w:rsidRPr="00E501D1" w:rsidRDefault="00E501D1" w:rsidP="00E501D1">
            <w:pPr>
              <w:spacing w:after="160" w:line="259" w:lineRule="auto"/>
              <w:jc w:val="center"/>
              <w:rPr>
                <w:rFonts w:asciiTheme="minorHAnsi" w:eastAsiaTheme="minorHAnsi" w:hAnsiTheme="minorHAnsi" w:cstheme="minorBidi"/>
                <w:sz w:val="24"/>
                <w:szCs w:val="24"/>
                <w:lang w:val="kk-KZ"/>
              </w:rPr>
            </w:pPr>
            <w:r w:rsidRPr="00E501D1">
              <w:rPr>
                <w:rFonts w:asciiTheme="minorHAnsi" w:eastAsiaTheme="minorHAnsi" w:hAnsiTheme="minorHAnsi" w:cstheme="minorBidi"/>
                <w:sz w:val="24"/>
                <w:szCs w:val="24"/>
                <w:lang w:val="kk-KZ"/>
              </w:rPr>
              <w:t>7.</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E501D1" w:rsidRPr="00E501D1" w:rsidRDefault="00E501D1" w:rsidP="00E501D1">
            <w:pPr>
              <w:spacing w:after="160" w:line="259" w:lineRule="auto"/>
              <w:rPr>
                <w:rFonts w:asciiTheme="minorHAnsi" w:eastAsiaTheme="minorHAnsi" w:hAnsiTheme="minorHAnsi" w:cstheme="minorBidi"/>
                <w:sz w:val="24"/>
                <w:szCs w:val="24"/>
                <w:lang w:val="kk-KZ" w:eastAsia="ru-RU"/>
              </w:rPr>
            </w:pPr>
            <w:r w:rsidRPr="00E501D1">
              <w:rPr>
                <w:rFonts w:asciiTheme="minorHAnsi" w:eastAsiaTheme="minorHAnsi" w:hAnsiTheme="minorHAnsi" w:cstheme="minorBidi"/>
                <w:sz w:val="24"/>
                <w:szCs w:val="24"/>
                <w:lang w:val="kk-KZ" w:eastAsia="ru-RU"/>
              </w:rPr>
              <w:t>«БАДы».</w:t>
            </w:r>
          </w:p>
        </w:tc>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tcPr>
          <w:p w:rsidR="00E501D1" w:rsidRPr="00E501D1" w:rsidRDefault="00E501D1" w:rsidP="00E501D1">
            <w:pPr>
              <w:spacing w:after="160" w:line="259" w:lineRule="auto"/>
              <w:rPr>
                <w:rFonts w:asciiTheme="minorHAnsi" w:eastAsiaTheme="minorHAnsi" w:hAnsiTheme="minorHAnsi" w:cstheme="minorBidi"/>
                <w:sz w:val="24"/>
                <w:szCs w:val="24"/>
                <w:lang w:val="kk-KZ" w:eastAsia="ru-RU"/>
              </w:rPr>
            </w:pPr>
            <w:r w:rsidRPr="00E501D1">
              <w:rPr>
                <w:rFonts w:asciiTheme="minorHAnsi" w:eastAsiaTheme="minorHAnsi" w:hAnsiTheme="minorHAnsi" w:cstheme="minorBidi"/>
                <w:sz w:val="24"/>
                <w:szCs w:val="24"/>
                <w:lang w:val="kk-KZ" w:eastAsia="ru-RU"/>
              </w:rPr>
              <w:t>Иброхимжан Бахтияр7«В»</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501D1" w:rsidRPr="00E501D1" w:rsidRDefault="00E501D1" w:rsidP="00E501D1">
            <w:pPr>
              <w:spacing w:after="160" w:line="259" w:lineRule="auto"/>
              <w:rPr>
                <w:rFonts w:asciiTheme="minorHAnsi" w:eastAsiaTheme="minorHAnsi" w:hAnsiTheme="minorHAnsi" w:cstheme="minorBidi"/>
                <w:sz w:val="24"/>
                <w:szCs w:val="24"/>
                <w:lang w:val="kk-KZ" w:eastAsia="ru-RU"/>
              </w:rPr>
            </w:pPr>
            <w:r w:rsidRPr="00E501D1">
              <w:rPr>
                <w:rFonts w:asciiTheme="minorHAnsi" w:eastAsiaTheme="minorHAnsi" w:hAnsiTheme="minorHAnsi" w:cstheme="minorBidi"/>
                <w:sz w:val="24"/>
                <w:szCs w:val="24"/>
                <w:lang w:val="kk-KZ" w:eastAsia="ru-RU"/>
              </w:rPr>
              <w:t>Жагыпарова Ж.Д.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E501D1" w:rsidRPr="00E501D1" w:rsidRDefault="00E501D1" w:rsidP="00E501D1">
            <w:pPr>
              <w:spacing w:after="160" w:line="259" w:lineRule="auto"/>
              <w:jc w:val="center"/>
              <w:rPr>
                <w:rFonts w:asciiTheme="minorHAnsi" w:eastAsiaTheme="minorHAnsi" w:hAnsiTheme="minorHAnsi" w:cstheme="minorBidi"/>
                <w:b/>
                <w:sz w:val="24"/>
                <w:szCs w:val="24"/>
                <w:lang w:val="kk-KZ"/>
              </w:rPr>
            </w:pPr>
            <w:r w:rsidRPr="00E501D1">
              <w:rPr>
                <w:rFonts w:asciiTheme="minorHAnsi" w:eastAsiaTheme="minorHAnsi" w:hAnsiTheme="minorHAnsi" w:cstheme="minorBidi"/>
                <w:b/>
                <w:sz w:val="24"/>
                <w:szCs w:val="24"/>
                <w:lang w:val="kk-KZ"/>
              </w:rPr>
              <w:t xml:space="preserve">номинация </w:t>
            </w:r>
            <w:r w:rsidRPr="00E501D1">
              <w:rPr>
                <w:rFonts w:asciiTheme="minorHAnsi" w:eastAsiaTheme="minorHAnsi" w:hAnsiTheme="minorHAnsi" w:cstheme="minorBidi"/>
                <w:b/>
                <w:color w:val="000000" w:themeColor="text1"/>
                <w:sz w:val="24"/>
                <w:szCs w:val="24"/>
                <w:shd w:val="clear" w:color="auto" w:fill="FFFFFF"/>
                <w:lang w:val="kk-KZ"/>
              </w:rPr>
              <w:t>«Жас ғалым»</w:t>
            </w:r>
          </w:p>
        </w:tc>
      </w:tr>
      <w:tr w:rsidR="00E501D1" w:rsidRPr="00E501D1" w:rsidTr="002D288B">
        <w:trPr>
          <w:jc w:val="center"/>
        </w:trPr>
        <w:tc>
          <w:tcPr>
            <w:tcW w:w="1006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501D1" w:rsidRPr="00E501D1" w:rsidRDefault="00E501D1" w:rsidP="00E501D1">
            <w:pPr>
              <w:spacing w:after="160" w:line="259" w:lineRule="auto"/>
              <w:jc w:val="center"/>
              <w:rPr>
                <w:rFonts w:asciiTheme="minorHAnsi" w:hAnsiTheme="minorHAnsi" w:cstheme="minorBidi"/>
                <w:bCs/>
                <w:sz w:val="24"/>
                <w:szCs w:val="24"/>
                <w:highlight w:val="yellow"/>
                <w:lang w:val="kk-KZ"/>
              </w:rPr>
            </w:pPr>
            <w:r w:rsidRPr="00E501D1">
              <w:rPr>
                <w:rFonts w:asciiTheme="minorHAnsi" w:hAnsiTheme="minorHAnsi" w:cstheme="minorBidi"/>
                <w:b/>
                <w:bCs/>
                <w:sz w:val="24"/>
                <w:szCs w:val="24"/>
                <w:lang w:val="kk-KZ"/>
              </w:rPr>
              <w:t xml:space="preserve">8-11 </w:t>
            </w:r>
            <w:r w:rsidRPr="00E501D1">
              <w:rPr>
                <w:rFonts w:asciiTheme="minorHAnsi" w:eastAsiaTheme="minorHAnsi" w:hAnsiTheme="minorHAnsi" w:cstheme="minorBidi"/>
                <w:b/>
                <w:sz w:val="24"/>
                <w:szCs w:val="24"/>
                <w:lang w:val="kk-KZ"/>
              </w:rPr>
              <w:t>классы</w:t>
            </w:r>
          </w:p>
        </w:tc>
      </w:tr>
      <w:tr w:rsidR="00E501D1" w:rsidRPr="00E501D1" w:rsidTr="002D288B">
        <w:trPr>
          <w:jc w:val="center"/>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01D1" w:rsidRPr="00E501D1" w:rsidRDefault="00E501D1" w:rsidP="00E501D1">
            <w:pPr>
              <w:spacing w:after="160" w:line="259" w:lineRule="auto"/>
              <w:jc w:val="center"/>
              <w:rPr>
                <w:rFonts w:asciiTheme="minorHAnsi" w:eastAsiaTheme="minorHAnsi" w:hAnsiTheme="minorHAnsi" w:cstheme="minorBidi"/>
                <w:sz w:val="24"/>
                <w:szCs w:val="24"/>
                <w:highlight w:val="yellow"/>
                <w:lang w:val="kk-KZ"/>
              </w:rPr>
            </w:pPr>
            <w:r w:rsidRPr="00E501D1">
              <w:rPr>
                <w:rFonts w:asciiTheme="minorHAnsi" w:eastAsiaTheme="minorHAnsi" w:hAnsiTheme="minorHAnsi" w:cstheme="minorBidi"/>
                <w:sz w:val="24"/>
                <w:szCs w:val="24"/>
                <w:lang w:val="kk-KZ"/>
              </w:rPr>
              <w:t>8.</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501D1" w:rsidRPr="00E501D1" w:rsidRDefault="00E501D1" w:rsidP="00E501D1">
            <w:pPr>
              <w:spacing w:after="160" w:line="259" w:lineRule="auto"/>
              <w:rPr>
                <w:rFonts w:asciiTheme="minorHAnsi" w:eastAsiaTheme="minorHAnsi" w:hAnsiTheme="minorHAnsi" w:cstheme="minorBidi"/>
                <w:sz w:val="24"/>
                <w:szCs w:val="24"/>
                <w:lang w:val="kk-KZ"/>
              </w:rPr>
            </w:pPr>
            <w:r w:rsidRPr="00E501D1">
              <w:rPr>
                <w:rFonts w:asciiTheme="minorHAnsi" w:eastAsiaTheme="minorHAnsi" w:hAnsiTheme="minorHAnsi" w:cstheme="minorBidi"/>
                <w:sz w:val="24"/>
                <w:szCs w:val="24"/>
                <w:lang w:val="kk-KZ"/>
              </w:rPr>
              <w:t>«Can computer games help to learn English danguаge?».</w:t>
            </w:r>
          </w:p>
          <w:p w:rsidR="00E501D1" w:rsidRPr="00E501D1" w:rsidRDefault="00E501D1" w:rsidP="00E501D1">
            <w:pPr>
              <w:spacing w:after="160" w:line="259" w:lineRule="auto"/>
              <w:rPr>
                <w:rFonts w:asciiTheme="minorHAnsi" w:eastAsiaTheme="minorHAnsi" w:hAnsiTheme="minorHAnsi" w:cstheme="minorBidi"/>
                <w:sz w:val="24"/>
                <w:szCs w:val="24"/>
                <w:lang w:val="kk-KZ"/>
              </w:rPr>
            </w:pPr>
            <w:r w:rsidRPr="00E501D1">
              <w:rPr>
                <w:rFonts w:asciiTheme="minorHAnsi" w:eastAsiaTheme="minorHAnsi" w:hAnsiTheme="minorHAnsi" w:cstheme="minorBidi"/>
                <w:sz w:val="24"/>
                <w:szCs w:val="24"/>
                <w:lang w:val="kk-KZ"/>
              </w:rPr>
              <w:t>«Могут ли компьютерные игры помочь выучить английский язык?».</w:t>
            </w:r>
          </w:p>
        </w:tc>
        <w:tc>
          <w:tcPr>
            <w:tcW w:w="3047" w:type="dxa"/>
            <w:tcBorders>
              <w:top w:val="single" w:sz="4" w:space="0" w:color="auto"/>
              <w:left w:val="single" w:sz="4" w:space="0" w:color="auto"/>
              <w:bottom w:val="single" w:sz="4" w:space="0" w:color="auto"/>
              <w:right w:val="single" w:sz="4" w:space="0" w:color="auto"/>
            </w:tcBorders>
            <w:shd w:val="clear" w:color="auto" w:fill="auto"/>
            <w:hideMark/>
          </w:tcPr>
          <w:p w:rsidR="00E501D1" w:rsidRPr="00E501D1" w:rsidRDefault="00E501D1" w:rsidP="00E501D1">
            <w:pPr>
              <w:spacing w:after="160" w:line="259" w:lineRule="auto"/>
              <w:rPr>
                <w:rFonts w:asciiTheme="minorHAnsi" w:eastAsiaTheme="minorHAnsi" w:hAnsiTheme="minorHAnsi" w:cstheme="minorBidi"/>
                <w:sz w:val="24"/>
                <w:szCs w:val="24"/>
                <w:lang w:val="kk-KZ"/>
              </w:rPr>
            </w:pPr>
            <w:r w:rsidRPr="00E501D1">
              <w:rPr>
                <w:rFonts w:asciiTheme="minorHAnsi" w:eastAsiaTheme="minorHAnsi" w:hAnsiTheme="minorHAnsi" w:cstheme="minorBidi"/>
                <w:sz w:val="24"/>
                <w:szCs w:val="24"/>
                <w:lang w:val="kk-KZ"/>
              </w:rPr>
              <w:t xml:space="preserve">Кадырбекова Гульназ </w:t>
            </w:r>
          </w:p>
          <w:p w:rsidR="00E501D1" w:rsidRPr="00E501D1" w:rsidRDefault="00E501D1" w:rsidP="00E501D1">
            <w:pPr>
              <w:spacing w:after="160" w:line="259" w:lineRule="auto"/>
              <w:rPr>
                <w:rFonts w:asciiTheme="minorHAnsi" w:eastAsiaTheme="minorHAnsi" w:hAnsiTheme="minorHAnsi" w:cstheme="minorBidi"/>
                <w:b/>
                <w:sz w:val="24"/>
                <w:szCs w:val="24"/>
                <w:lang w:val="kk-KZ"/>
              </w:rPr>
            </w:pPr>
            <w:r w:rsidRPr="00E501D1">
              <w:rPr>
                <w:rFonts w:asciiTheme="minorHAnsi" w:eastAsiaTheme="minorHAnsi" w:hAnsiTheme="minorHAnsi" w:cstheme="minorBidi"/>
                <w:sz w:val="24"/>
                <w:szCs w:val="24"/>
                <w:lang w:val="kk-KZ"/>
              </w:rPr>
              <w:t>8 «Ә»</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E501D1" w:rsidRPr="00E501D1" w:rsidRDefault="00E501D1" w:rsidP="00E501D1">
            <w:pPr>
              <w:spacing w:after="160" w:line="259" w:lineRule="auto"/>
              <w:jc w:val="center"/>
              <w:rPr>
                <w:rFonts w:asciiTheme="minorHAnsi" w:eastAsiaTheme="minorHAnsi" w:hAnsiTheme="minorHAnsi" w:cstheme="minorBidi"/>
                <w:sz w:val="24"/>
                <w:szCs w:val="24"/>
                <w:highlight w:val="yellow"/>
                <w:lang w:val="kk-KZ"/>
              </w:rPr>
            </w:pPr>
            <w:r w:rsidRPr="00E501D1">
              <w:rPr>
                <w:rFonts w:asciiTheme="minorHAnsi" w:eastAsiaTheme="minorHAnsi" w:hAnsiTheme="minorHAnsi" w:cstheme="minorBidi"/>
                <w:bCs/>
                <w:sz w:val="24"/>
                <w:szCs w:val="24"/>
                <w:lang w:val="kk-KZ" w:eastAsia="ru-RU"/>
              </w:rPr>
              <w:t>Баймухамбетова А.К..</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501D1" w:rsidRPr="00E501D1" w:rsidRDefault="00E501D1" w:rsidP="00E501D1">
            <w:pPr>
              <w:spacing w:after="160" w:line="259" w:lineRule="auto"/>
              <w:jc w:val="center"/>
              <w:rPr>
                <w:rFonts w:asciiTheme="minorHAnsi" w:eastAsiaTheme="minorHAnsi" w:hAnsiTheme="minorHAnsi" w:cstheme="minorBidi"/>
                <w:b/>
                <w:bCs/>
                <w:sz w:val="24"/>
                <w:szCs w:val="24"/>
                <w:highlight w:val="yellow"/>
                <w:lang w:val="kk-KZ" w:eastAsia="ru-RU"/>
              </w:rPr>
            </w:pPr>
            <w:r w:rsidRPr="00E501D1">
              <w:rPr>
                <w:rFonts w:asciiTheme="minorHAnsi" w:eastAsiaTheme="minorHAnsi" w:hAnsiTheme="minorHAnsi" w:cstheme="minorBidi"/>
                <w:b/>
                <w:bCs/>
                <w:sz w:val="24"/>
                <w:szCs w:val="24"/>
                <w:lang w:val="kk-KZ" w:eastAsia="ru-RU"/>
              </w:rPr>
              <w:t>І место</w:t>
            </w:r>
          </w:p>
        </w:tc>
      </w:tr>
      <w:tr w:rsidR="00E501D1" w:rsidRPr="00E501D1" w:rsidTr="002D288B">
        <w:trPr>
          <w:jc w:val="center"/>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tcPr>
          <w:p w:rsidR="00E501D1" w:rsidRPr="00E501D1" w:rsidRDefault="00E501D1" w:rsidP="00E501D1">
            <w:pPr>
              <w:spacing w:after="160" w:line="259" w:lineRule="auto"/>
              <w:jc w:val="center"/>
              <w:rPr>
                <w:rFonts w:asciiTheme="minorHAnsi" w:eastAsiaTheme="minorHAnsi" w:hAnsiTheme="minorHAnsi" w:cstheme="minorBidi"/>
                <w:sz w:val="24"/>
                <w:szCs w:val="24"/>
                <w:lang w:val="kk-KZ"/>
              </w:rPr>
            </w:pPr>
            <w:r w:rsidRPr="00E501D1">
              <w:rPr>
                <w:rFonts w:asciiTheme="minorHAnsi" w:eastAsiaTheme="minorHAnsi" w:hAnsiTheme="minorHAnsi" w:cstheme="minorBidi"/>
                <w:sz w:val="24"/>
                <w:szCs w:val="24"/>
                <w:lang w:val="kk-KZ"/>
              </w:rPr>
              <w:t>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501D1" w:rsidRPr="00E501D1" w:rsidRDefault="00E501D1" w:rsidP="00E501D1">
            <w:pPr>
              <w:spacing w:after="160" w:line="259" w:lineRule="auto"/>
              <w:rPr>
                <w:rFonts w:asciiTheme="minorHAnsi" w:eastAsiaTheme="minorHAnsi" w:hAnsiTheme="minorHAnsi" w:cstheme="minorBidi"/>
                <w:b/>
                <w:sz w:val="24"/>
                <w:szCs w:val="24"/>
                <w:lang w:val="kk-KZ"/>
              </w:rPr>
            </w:pPr>
            <w:r w:rsidRPr="00E501D1">
              <w:rPr>
                <w:rFonts w:asciiTheme="minorHAnsi" w:eastAsiaTheme="minorHAnsi" w:hAnsiTheme="minorHAnsi" w:cstheme="minorBidi"/>
                <w:sz w:val="24"/>
                <w:szCs w:val="24"/>
                <w:lang w:val="kk-KZ"/>
              </w:rPr>
              <w:t>«Геометрия в национальном орнаменте казахского народа"</w:t>
            </w:r>
          </w:p>
        </w:tc>
        <w:tc>
          <w:tcPr>
            <w:tcW w:w="3047" w:type="dxa"/>
            <w:tcBorders>
              <w:top w:val="single" w:sz="4" w:space="0" w:color="auto"/>
              <w:left w:val="single" w:sz="4" w:space="0" w:color="auto"/>
              <w:bottom w:val="single" w:sz="4" w:space="0" w:color="auto"/>
              <w:right w:val="single" w:sz="4" w:space="0" w:color="auto"/>
            </w:tcBorders>
            <w:shd w:val="clear" w:color="auto" w:fill="auto"/>
          </w:tcPr>
          <w:p w:rsidR="00E501D1" w:rsidRPr="00E501D1" w:rsidRDefault="00E501D1" w:rsidP="00E501D1">
            <w:pPr>
              <w:spacing w:after="160" w:line="259" w:lineRule="auto"/>
              <w:rPr>
                <w:rFonts w:asciiTheme="minorHAnsi" w:eastAsiaTheme="minorHAnsi" w:hAnsiTheme="minorHAnsi" w:cstheme="minorBidi"/>
                <w:b/>
                <w:sz w:val="24"/>
                <w:szCs w:val="24"/>
              </w:rPr>
            </w:pPr>
            <w:r w:rsidRPr="00E501D1">
              <w:rPr>
                <w:rFonts w:asciiTheme="minorHAnsi" w:eastAsiaTheme="minorHAnsi" w:hAnsiTheme="minorHAnsi" w:cstheme="minorBidi"/>
                <w:sz w:val="24"/>
                <w:szCs w:val="24"/>
                <w:lang w:val="kk-KZ"/>
              </w:rPr>
              <w:t>Ергiжiт Ербол 8 «Б»</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501D1" w:rsidRPr="00E501D1" w:rsidRDefault="00E501D1" w:rsidP="00E501D1">
            <w:pPr>
              <w:spacing w:after="160" w:line="259" w:lineRule="auto"/>
              <w:rPr>
                <w:rFonts w:asciiTheme="minorHAnsi" w:eastAsiaTheme="minorHAnsi" w:hAnsiTheme="minorHAnsi" w:cstheme="minorBidi"/>
                <w:bCs/>
                <w:sz w:val="24"/>
                <w:szCs w:val="24"/>
                <w:lang w:val="kk-KZ" w:eastAsia="ru-RU"/>
              </w:rPr>
            </w:pPr>
            <w:r w:rsidRPr="00E501D1">
              <w:rPr>
                <w:rFonts w:asciiTheme="minorHAnsi" w:eastAsiaTheme="minorHAnsi" w:hAnsiTheme="minorHAnsi" w:cstheme="minorBidi"/>
                <w:sz w:val="24"/>
                <w:szCs w:val="24"/>
                <w:lang w:val="kk-KZ"/>
              </w:rPr>
              <w:t>Белогурова Н.С.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01D1" w:rsidRPr="00E501D1" w:rsidRDefault="00E501D1" w:rsidP="00E501D1">
            <w:pPr>
              <w:spacing w:after="160" w:line="259" w:lineRule="auto"/>
              <w:jc w:val="center"/>
              <w:rPr>
                <w:rFonts w:asciiTheme="minorHAnsi" w:eastAsiaTheme="minorHAnsi" w:hAnsiTheme="minorHAnsi" w:cstheme="minorBidi"/>
                <w:b/>
                <w:sz w:val="24"/>
                <w:szCs w:val="24"/>
                <w:lang w:val="kk-KZ"/>
              </w:rPr>
            </w:pPr>
            <w:r w:rsidRPr="00E501D1">
              <w:rPr>
                <w:rFonts w:asciiTheme="minorHAnsi" w:eastAsiaTheme="minorHAnsi" w:hAnsiTheme="minorHAnsi" w:cstheme="minorBidi"/>
                <w:b/>
                <w:bCs/>
                <w:sz w:val="24"/>
                <w:szCs w:val="24"/>
                <w:lang w:val="kk-KZ"/>
              </w:rPr>
              <w:t>ІІ место</w:t>
            </w:r>
          </w:p>
        </w:tc>
      </w:tr>
      <w:tr w:rsidR="00E501D1" w:rsidRPr="00E501D1" w:rsidTr="002D288B">
        <w:trPr>
          <w:jc w:val="center"/>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tcPr>
          <w:p w:rsidR="00E501D1" w:rsidRPr="00E501D1" w:rsidRDefault="00E501D1" w:rsidP="00E501D1">
            <w:pPr>
              <w:spacing w:after="160" w:line="259" w:lineRule="auto"/>
              <w:jc w:val="center"/>
              <w:rPr>
                <w:rFonts w:asciiTheme="minorHAnsi" w:eastAsiaTheme="minorHAnsi" w:hAnsiTheme="minorHAnsi" w:cstheme="minorBidi"/>
                <w:sz w:val="24"/>
                <w:szCs w:val="24"/>
                <w:lang w:val="kk-KZ"/>
              </w:rPr>
            </w:pPr>
            <w:r w:rsidRPr="00E501D1">
              <w:rPr>
                <w:rFonts w:asciiTheme="minorHAnsi" w:eastAsiaTheme="minorHAnsi" w:hAnsiTheme="minorHAnsi" w:cstheme="minorBidi"/>
                <w:sz w:val="24"/>
                <w:szCs w:val="24"/>
                <w:lang w:val="kk-KZ"/>
              </w:rPr>
              <w:t>10.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501D1" w:rsidRPr="00E501D1" w:rsidRDefault="00E501D1" w:rsidP="00E501D1">
            <w:pPr>
              <w:spacing w:after="160" w:line="259" w:lineRule="auto"/>
              <w:rPr>
                <w:rFonts w:asciiTheme="minorHAnsi" w:eastAsiaTheme="minorHAnsi" w:hAnsiTheme="minorHAnsi" w:cstheme="minorBidi"/>
                <w:sz w:val="24"/>
                <w:szCs w:val="24"/>
                <w:lang w:val="kk-KZ"/>
              </w:rPr>
            </w:pPr>
            <w:r w:rsidRPr="00E501D1">
              <w:rPr>
                <w:rFonts w:asciiTheme="minorHAnsi" w:eastAsiaTheme="minorHAnsi" w:hAnsiTheme="minorHAnsi" w:cstheme="minorBidi"/>
                <w:sz w:val="24"/>
                <w:szCs w:val="24"/>
                <w:lang w:val="kk-KZ"/>
              </w:rPr>
              <w:t>«Наши земляки-герои».</w:t>
            </w:r>
          </w:p>
        </w:tc>
        <w:tc>
          <w:tcPr>
            <w:tcW w:w="3047" w:type="dxa"/>
            <w:tcBorders>
              <w:top w:val="single" w:sz="4" w:space="0" w:color="auto"/>
              <w:left w:val="single" w:sz="4" w:space="0" w:color="auto"/>
              <w:bottom w:val="single" w:sz="4" w:space="0" w:color="auto"/>
              <w:right w:val="single" w:sz="4" w:space="0" w:color="auto"/>
            </w:tcBorders>
            <w:shd w:val="clear" w:color="auto" w:fill="auto"/>
          </w:tcPr>
          <w:p w:rsidR="00E501D1" w:rsidRPr="00E501D1" w:rsidRDefault="00E501D1" w:rsidP="00E501D1">
            <w:pPr>
              <w:spacing w:after="160" w:line="259" w:lineRule="auto"/>
              <w:rPr>
                <w:rFonts w:asciiTheme="minorHAnsi" w:eastAsiaTheme="minorHAnsi" w:hAnsiTheme="minorHAnsi" w:cstheme="minorBidi"/>
                <w:sz w:val="24"/>
                <w:szCs w:val="24"/>
                <w:lang w:val="kk-KZ"/>
              </w:rPr>
            </w:pPr>
            <w:r w:rsidRPr="00E501D1">
              <w:rPr>
                <w:rFonts w:asciiTheme="minorHAnsi" w:eastAsiaTheme="minorHAnsi" w:hAnsiTheme="minorHAnsi" w:cstheme="minorBidi"/>
                <w:sz w:val="24"/>
                <w:szCs w:val="24"/>
                <w:lang w:val="kk-KZ"/>
              </w:rPr>
              <w:t>Дулат Айдана 9 «В»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501D1" w:rsidRPr="00E501D1" w:rsidRDefault="00E501D1" w:rsidP="00E501D1">
            <w:pPr>
              <w:spacing w:after="160" w:line="259" w:lineRule="auto"/>
              <w:rPr>
                <w:rFonts w:asciiTheme="minorHAnsi" w:eastAsiaTheme="minorHAnsi" w:hAnsiTheme="minorHAnsi" w:cstheme="minorBidi"/>
                <w:bCs/>
                <w:sz w:val="24"/>
                <w:szCs w:val="24"/>
                <w:lang w:val="kk-KZ" w:eastAsia="ru-RU"/>
              </w:rPr>
            </w:pPr>
            <w:r w:rsidRPr="00E501D1">
              <w:rPr>
                <w:rFonts w:asciiTheme="minorHAnsi" w:eastAsiaTheme="minorHAnsi" w:hAnsiTheme="minorHAnsi" w:cstheme="minorBidi"/>
                <w:sz w:val="24"/>
                <w:szCs w:val="24"/>
                <w:lang w:val="kk-KZ"/>
              </w:rPr>
              <w:t>Курмангожина А.Е.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01D1" w:rsidRPr="00E501D1" w:rsidRDefault="00E501D1" w:rsidP="00E501D1">
            <w:pPr>
              <w:spacing w:after="160" w:line="259" w:lineRule="auto"/>
              <w:jc w:val="center"/>
              <w:rPr>
                <w:rFonts w:asciiTheme="minorHAnsi" w:eastAsiaTheme="minorHAnsi" w:hAnsiTheme="minorHAnsi" w:cstheme="minorBidi"/>
                <w:b/>
                <w:sz w:val="24"/>
                <w:szCs w:val="24"/>
                <w:lang w:val="kk-KZ"/>
              </w:rPr>
            </w:pPr>
            <w:r w:rsidRPr="00E501D1">
              <w:rPr>
                <w:rFonts w:asciiTheme="minorHAnsi" w:eastAsiaTheme="minorHAnsi" w:hAnsiTheme="minorHAnsi" w:cstheme="minorBidi"/>
                <w:b/>
                <w:sz w:val="24"/>
                <w:szCs w:val="24"/>
                <w:lang w:val="kk-KZ"/>
              </w:rPr>
              <w:t>ІІІ место</w:t>
            </w:r>
          </w:p>
        </w:tc>
      </w:tr>
      <w:tr w:rsidR="00E501D1" w:rsidRPr="00E501D1" w:rsidTr="002D288B">
        <w:trPr>
          <w:jc w:val="center"/>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tcPr>
          <w:p w:rsidR="00E501D1" w:rsidRPr="00E501D1" w:rsidRDefault="00E501D1" w:rsidP="00E501D1">
            <w:pPr>
              <w:spacing w:after="160" w:line="259" w:lineRule="auto"/>
              <w:jc w:val="center"/>
              <w:rPr>
                <w:rFonts w:asciiTheme="minorHAnsi" w:eastAsiaTheme="minorHAnsi" w:hAnsiTheme="minorHAnsi" w:cstheme="minorBidi"/>
                <w:sz w:val="24"/>
                <w:szCs w:val="24"/>
                <w:lang w:val="kk-KZ"/>
              </w:rPr>
            </w:pPr>
            <w:r w:rsidRPr="00E501D1">
              <w:rPr>
                <w:rFonts w:asciiTheme="minorHAnsi" w:eastAsiaTheme="minorHAnsi" w:hAnsiTheme="minorHAnsi" w:cstheme="minorBidi"/>
                <w:sz w:val="24"/>
                <w:szCs w:val="24"/>
                <w:lang w:val="kk-KZ"/>
              </w:rPr>
              <w:t>11.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501D1" w:rsidRPr="00E501D1" w:rsidRDefault="00E501D1" w:rsidP="00E501D1">
            <w:pPr>
              <w:spacing w:after="160" w:line="259" w:lineRule="auto"/>
              <w:rPr>
                <w:rFonts w:asciiTheme="minorHAnsi" w:eastAsiaTheme="minorHAnsi" w:hAnsiTheme="minorHAnsi" w:cstheme="minorBidi"/>
                <w:b/>
                <w:sz w:val="24"/>
                <w:szCs w:val="24"/>
                <w:lang w:val="kk-KZ"/>
              </w:rPr>
            </w:pPr>
            <w:r w:rsidRPr="00E501D1">
              <w:rPr>
                <w:rFonts w:asciiTheme="minorHAnsi" w:eastAsiaTheme="minorHAnsi" w:hAnsiTheme="minorHAnsi" w:cstheme="minorBidi"/>
                <w:sz w:val="24"/>
                <w:szCs w:val="24"/>
                <w:lang w:val="kk-KZ"/>
              </w:rPr>
              <w:t>“Табиғи және ауыз суларын тазартудың сорбциялық әдістері. Әртүрлі сорбенттердің қасиеттерін зерттеу”.</w:t>
            </w:r>
          </w:p>
        </w:tc>
        <w:tc>
          <w:tcPr>
            <w:tcW w:w="3047" w:type="dxa"/>
            <w:tcBorders>
              <w:top w:val="single" w:sz="4" w:space="0" w:color="auto"/>
              <w:left w:val="single" w:sz="4" w:space="0" w:color="auto"/>
              <w:bottom w:val="single" w:sz="4" w:space="0" w:color="auto"/>
              <w:right w:val="single" w:sz="4" w:space="0" w:color="auto"/>
            </w:tcBorders>
            <w:shd w:val="clear" w:color="auto" w:fill="auto"/>
          </w:tcPr>
          <w:p w:rsidR="00E501D1" w:rsidRPr="00E501D1" w:rsidRDefault="00E501D1" w:rsidP="00E501D1">
            <w:pPr>
              <w:spacing w:after="160" w:line="259" w:lineRule="auto"/>
              <w:rPr>
                <w:rFonts w:asciiTheme="minorHAnsi" w:eastAsiaTheme="minorHAnsi" w:hAnsiTheme="minorHAnsi" w:cstheme="minorBidi"/>
                <w:sz w:val="24"/>
                <w:szCs w:val="24"/>
                <w:lang w:val="kk-KZ"/>
              </w:rPr>
            </w:pPr>
            <w:r w:rsidRPr="00E501D1">
              <w:rPr>
                <w:rFonts w:asciiTheme="minorHAnsi" w:eastAsiaTheme="minorHAnsi" w:hAnsiTheme="minorHAnsi" w:cstheme="minorBidi"/>
                <w:sz w:val="24"/>
                <w:szCs w:val="24"/>
                <w:lang w:val="kk-KZ"/>
              </w:rPr>
              <w:t>Бауыржанұлы Асылжан</w:t>
            </w:r>
          </w:p>
          <w:p w:rsidR="00E501D1" w:rsidRPr="00E501D1" w:rsidRDefault="00E501D1" w:rsidP="00E501D1">
            <w:pPr>
              <w:spacing w:after="160" w:line="259" w:lineRule="auto"/>
              <w:rPr>
                <w:rFonts w:asciiTheme="minorHAnsi" w:eastAsiaTheme="minorHAnsi" w:hAnsiTheme="minorHAnsi" w:cstheme="minorBidi"/>
                <w:sz w:val="24"/>
                <w:szCs w:val="24"/>
                <w:lang w:val="kk-KZ"/>
              </w:rPr>
            </w:pPr>
            <w:r w:rsidRPr="00E501D1">
              <w:rPr>
                <w:rFonts w:asciiTheme="minorHAnsi" w:eastAsiaTheme="minorHAnsi" w:hAnsiTheme="minorHAnsi" w:cstheme="minorBidi"/>
                <w:sz w:val="24"/>
                <w:szCs w:val="24"/>
                <w:lang w:val="kk-KZ"/>
              </w:rPr>
              <w:t>9 «А»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501D1" w:rsidRPr="00E501D1" w:rsidRDefault="00E501D1" w:rsidP="00E501D1">
            <w:pPr>
              <w:spacing w:after="160" w:line="259" w:lineRule="auto"/>
              <w:rPr>
                <w:rFonts w:asciiTheme="minorHAnsi" w:eastAsiaTheme="minorHAnsi" w:hAnsiTheme="minorHAnsi" w:cstheme="minorBidi"/>
                <w:bCs/>
                <w:sz w:val="24"/>
                <w:szCs w:val="24"/>
                <w:lang w:val="kk-KZ" w:eastAsia="ru-RU"/>
              </w:rPr>
            </w:pPr>
            <w:r w:rsidRPr="00E501D1">
              <w:rPr>
                <w:rFonts w:asciiTheme="minorHAnsi" w:eastAsiaTheme="minorHAnsi" w:hAnsiTheme="minorHAnsi" w:cstheme="minorBidi"/>
                <w:bCs/>
                <w:sz w:val="24"/>
                <w:szCs w:val="24"/>
                <w:lang w:val="kk-KZ" w:eastAsia="ru-RU"/>
              </w:rPr>
              <w:t>Нұрқаділқызы Мөлдір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01D1" w:rsidRPr="00E501D1" w:rsidRDefault="00E501D1" w:rsidP="00E501D1">
            <w:pPr>
              <w:spacing w:after="160" w:line="259" w:lineRule="auto"/>
              <w:jc w:val="center"/>
              <w:rPr>
                <w:rFonts w:asciiTheme="minorHAnsi" w:eastAsiaTheme="minorHAnsi" w:hAnsiTheme="minorHAnsi" w:cstheme="minorBidi"/>
                <w:b/>
                <w:sz w:val="24"/>
                <w:szCs w:val="24"/>
                <w:lang w:val="kk-KZ"/>
              </w:rPr>
            </w:pPr>
            <w:r w:rsidRPr="00E501D1">
              <w:rPr>
                <w:rFonts w:asciiTheme="minorHAnsi" w:eastAsiaTheme="minorHAnsi" w:hAnsiTheme="minorHAnsi" w:cstheme="minorBidi"/>
                <w:b/>
                <w:sz w:val="24"/>
                <w:szCs w:val="24"/>
                <w:lang w:val="kk-KZ"/>
              </w:rPr>
              <w:t xml:space="preserve">номинация </w:t>
            </w:r>
            <w:r w:rsidRPr="00E501D1">
              <w:rPr>
                <w:rFonts w:asciiTheme="minorHAnsi" w:eastAsiaTheme="minorHAnsi" w:hAnsiTheme="minorHAnsi" w:cstheme="minorBidi"/>
                <w:b/>
                <w:color w:val="000000" w:themeColor="text1"/>
                <w:sz w:val="24"/>
                <w:szCs w:val="24"/>
                <w:shd w:val="clear" w:color="auto" w:fill="FFFFFF"/>
                <w:lang w:val="kk-KZ"/>
              </w:rPr>
              <w:t>«Жас зерттеуші»</w:t>
            </w:r>
          </w:p>
        </w:tc>
      </w:tr>
    </w:tbl>
    <w:p w:rsidR="00E501D1" w:rsidRPr="00E501D1" w:rsidRDefault="00E501D1" w:rsidP="00E501D1">
      <w:pPr>
        <w:spacing w:after="0" w:line="240" w:lineRule="auto"/>
        <w:jc w:val="both"/>
        <w:rPr>
          <w:rFonts w:ascii="Times New Roman" w:eastAsia="Times New Roman" w:hAnsi="Times New Roman"/>
          <w:sz w:val="28"/>
          <w:szCs w:val="28"/>
          <w:highlight w:val="yellow"/>
          <w:lang w:val="kk-KZ" w:eastAsia="ru-RU"/>
        </w:rPr>
      </w:pPr>
    </w:p>
    <w:p w:rsidR="00E501D1" w:rsidRPr="00E501D1" w:rsidRDefault="00E501D1" w:rsidP="00E501D1">
      <w:pPr>
        <w:spacing w:after="0" w:line="240" w:lineRule="auto"/>
        <w:jc w:val="both"/>
        <w:rPr>
          <w:rFonts w:ascii="Times New Roman" w:eastAsia="Times New Roman" w:hAnsi="Times New Roman"/>
          <w:sz w:val="28"/>
          <w:szCs w:val="28"/>
          <w:lang w:val="kk-KZ" w:eastAsia="ru-RU"/>
        </w:rPr>
      </w:pPr>
      <w:r w:rsidRPr="00E501D1">
        <w:rPr>
          <w:rFonts w:ascii="Times New Roman" w:eastAsia="Times New Roman" w:hAnsi="Times New Roman"/>
          <w:sz w:val="28"/>
          <w:szCs w:val="28"/>
          <w:lang w:val="kk-KZ" w:eastAsia="ru-RU"/>
        </w:rPr>
        <w:t>По итогам конференции члены жюри рекомендовали направить проекты учащихся для участия в районных, областных, дистанционных конкурсах научных проектов.</w:t>
      </w:r>
    </w:p>
    <w:p w:rsidR="00E501D1" w:rsidRPr="00E501D1" w:rsidRDefault="00E501D1" w:rsidP="00E501D1">
      <w:pPr>
        <w:spacing w:after="0" w:line="240" w:lineRule="auto"/>
        <w:jc w:val="center"/>
        <w:rPr>
          <w:rFonts w:ascii="Times New Roman" w:eastAsia="Times New Roman" w:hAnsi="Times New Roman"/>
          <w:sz w:val="28"/>
          <w:szCs w:val="28"/>
          <w:highlight w:val="yellow"/>
          <w:lang w:val="kk-KZ" w:eastAsia="ru-RU"/>
        </w:rPr>
      </w:pPr>
      <w:r w:rsidRPr="00E501D1">
        <w:rPr>
          <w:rFonts w:ascii="Times New Roman" w:eastAsia="Times New Roman" w:hAnsi="Times New Roman" w:cstheme="minorBidi"/>
          <w:noProof/>
          <w:sz w:val="28"/>
          <w:szCs w:val="28"/>
          <w:lang w:eastAsia="ru-RU"/>
        </w:rPr>
        <w:lastRenderedPageBreak/>
        <w:drawing>
          <wp:inline distT="0" distB="0" distL="0" distR="0" wp14:anchorId="03D33F78" wp14:editId="5A369FC8">
            <wp:extent cx="5772150" cy="3628904"/>
            <wp:effectExtent l="0" t="0" r="0" b="0"/>
            <wp:docPr id="10" name="Рисунок 10" descr="D:\Users\Библиотека\Desktop\--ХІІІ Науч практ конференция 27.04.2023г\--XІІІ Научная - прак. конфер 2023г\--Фото ХІІІ НПК 25.04.2023г\f927b737-2f39-4834-9dc4-4b2dfcf74f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Библиотека\Desktop\--ХІІІ Науч практ конференция 27.04.2023г\--XІІІ Научная - прак. конфер 2023г\--Фото ХІІІ НПК 25.04.2023г\f927b737-2f39-4834-9dc4-4b2dfcf74f6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621" t="25656" r="1689"/>
                    <a:stretch/>
                  </pic:blipFill>
                  <pic:spPr bwMode="auto">
                    <a:xfrm>
                      <a:off x="0" y="0"/>
                      <a:ext cx="5780056" cy="3633875"/>
                    </a:xfrm>
                    <a:prstGeom prst="rect">
                      <a:avLst/>
                    </a:prstGeom>
                    <a:noFill/>
                    <a:ln>
                      <a:noFill/>
                    </a:ln>
                    <a:extLst>
                      <a:ext uri="{53640926-AAD7-44D8-BBD7-CCE9431645EC}">
                        <a14:shadowObscured xmlns:a14="http://schemas.microsoft.com/office/drawing/2010/main"/>
                      </a:ext>
                    </a:extLst>
                  </pic:spPr>
                </pic:pic>
              </a:graphicData>
            </a:graphic>
          </wp:inline>
        </w:drawing>
      </w:r>
    </w:p>
    <w:p w:rsidR="00E501D1" w:rsidRPr="00E501D1" w:rsidRDefault="00E501D1" w:rsidP="00E501D1">
      <w:pPr>
        <w:spacing w:after="0" w:line="240" w:lineRule="auto"/>
        <w:jc w:val="center"/>
        <w:rPr>
          <w:rFonts w:ascii="Times New Roman" w:eastAsiaTheme="minorHAnsi" w:hAnsi="Times New Roman"/>
          <w:b/>
          <w:i/>
          <w:sz w:val="28"/>
          <w:szCs w:val="28"/>
          <w:lang w:val="kk-KZ"/>
        </w:rPr>
      </w:pPr>
      <w:r w:rsidRPr="00E501D1">
        <w:rPr>
          <w:rFonts w:ascii="Times New Roman" w:eastAsiaTheme="minorHAnsi" w:hAnsi="Times New Roman"/>
          <w:b/>
          <w:i/>
          <w:sz w:val="28"/>
          <w:szCs w:val="28"/>
          <w:lang w:val="kk-KZ"/>
        </w:rPr>
        <w:t>Победители, призеры, члены жюри, родители и руководители проектов</w:t>
      </w:r>
    </w:p>
    <w:p w:rsidR="00E501D1" w:rsidRPr="00E501D1" w:rsidRDefault="00E501D1" w:rsidP="00E501D1">
      <w:pPr>
        <w:spacing w:after="0" w:line="240" w:lineRule="auto"/>
        <w:jc w:val="center"/>
        <w:rPr>
          <w:rFonts w:ascii="Times New Roman" w:eastAsiaTheme="minorHAnsi" w:hAnsi="Times New Roman"/>
          <w:b/>
          <w:i/>
          <w:sz w:val="28"/>
          <w:szCs w:val="28"/>
          <w:lang w:val="kk-KZ"/>
        </w:rPr>
      </w:pPr>
      <w:r w:rsidRPr="00E501D1">
        <w:rPr>
          <w:rFonts w:ascii="Times New Roman" w:eastAsiaTheme="minorHAnsi" w:hAnsi="Times New Roman"/>
          <w:b/>
          <w:i/>
          <w:sz w:val="28"/>
          <w:szCs w:val="28"/>
          <w:lang w:val="kk-KZ"/>
        </w:rPr>
        <w:t xml:space="preserve">ХІІІ внутришкольной научно-практической конференции среди учащихся </w:t>
      </w:r>
    </w:p>
    <w:p w:rsidR="00E501D1" w:rsidRPr="00E501D1" w:rsidRDefault="00E501D1" w:rsidP="00E501D1">
      <w:pPr>
        <w:spacing w:after="0" w:line="240" w:lineRule="auto"/>
        <w:jc w:val="center"/>
        <w:rPr>
          <w:rFonts w:ascii="Times New Roman" w:eastAsiaTheme="minorHAnsi" w:hAnsi="Times New Roman"/>
          <w:b/>
          <w:i/>
          <w:sz w:val="28"/>
          <w:szCs w:val="28"/>
          <w:lang w:val="kk-KZ"/>
        </w:rPr>
      </w:pPr>
      <w:r w:rsidRPr="00E501D1">
        <w:rPr>
          <w:rFonts w:ascii="Times New Roman" w:eastAsiaTheme="minorHAnsi" w:hAnsi="Times New Roman"/>
          <w:b/>
          <w:i/>
          <w:sz w:val="28"/>
          <w:szCs w:val="28"/>
          <w:lang w:val="kk-KZ"/>
        </w:rPr>
        <w:t xml:space="preserve">1-11 классов. ОШ №1 с. Зеренда. 25.04.2023г.  </w:t>
      </w:r>
    </w:p>
    <w:p w:rsidR="00E501D1" w:rsidRPr="00E501D1" w:rsidRDefault="00E501D1" w:rsidP="00E501D1">
      <w:pPr>
        <w:spacing w:after="0" w:line="240" w:lineRule="auto"/>
        <w:contextualSpacing/>
        <w:jc w:val="both"/>
        <w:rPr>
          <w:rFonts w:ascii="Times New Roman" w:eastAsiaTheme="minorHAnsi" w:hAnsi="Times New Roman"/>
          <w:b/>
          <w:i/>
          <w:sz w:val="28"/>
          <w:szCs w:val="28"/>
          <w:lang w:val="kk-KZ"/>
        </w:rPr>
      </w:pPr>
      <w:r w:rsidRPr="00E501D1">
        <w:rPr>
          <w:rFonts w:ascii="Times New Roman" w:eastAsiaTheme="minorHAnsi" w:hAnsi="Times New Roman"/>
          <w:b/>
          <w:i/>
          <w:sz w:val="28"/>
          <w:szCs w:val="28"/>
          <w:lang w:val="kk-KZ"/>
        </w:rPr>
        <w:t xml:space="preserve">Выводы: </w:t>
      </w:r>
    </w:p>
    <w:p w:rsidR="00E501D1" w:rsidRPr="00E501D1" w:rsidRDefault="00E501D1" w:rsidP="00E501D1">
      <w:pPr>
        <w:spacing w:after="0" w:line="240" w:lineRule="auto"/>
        <w:contextualSpacing/>
        <w:jc w:val="both"/>
        <w:rPr>
          <w:rFonts w:ascii="Times New Roman" w:eastAsiaTheme="minorHAnsi" w:hAnsi="Times New Roman"/>
          <w:sz w:val="28"/>
          <w:szCs w:val="28"/>
          <w:lang w:val="kk-KZ"/>
        </w:rPr>
      </w:pPr>
      <w:r w:rsidRPr="00E501D1">
        <w:rPr>
          <w:rFonts w:ascii="Times New Roman" w:eastAsiaTheme="minorHAnsi" w:hAnsi="Times New Roman"/>
          <w:sz w:val="28"/>
          <w:szCs w:val="28"/>
          <w:lang w:val="kk-KZ"/>
        </w:rPr>
        <w:t>На конференции молодые исследователи во время защиты своих проектов проявил творческие способности, ораторское мастерство, хороший уровень подготовки. В целом проекты выполнены по правилам. Для пополнения научно-исследовательской работы учащиеся представили результаты практической работы в виде альбома, буклета. Конференция прошла по плану и на должном уровне.</w:t>
      </w:r>
    </w:p>
    <w:p w:rsidR="00E501D1" w:rsidRPr="00E501D1" w:rsidRDefault="00E501D1" w:rsidP="00E501D1">
      <w:pPr>
        <w:spacing w:after="0" w:line="240" w:lineRule="auto"/>
        <w:contextualSpacing/>
        <w:jc w:val="both"/>
        <w:rPr>
          <w:rFonts w:ascii="Times New Roman" w:eastAsiaTheme="minorHAnsi" w:hAnsi="Times New Roman"/>
          <w:sz w:val="28"/>
          <w:szCs w:val="28"/>
          <w:highlight w:val="yellow"/>
          <w:lang w:val="kk-KZ"/>
        </w:rPr>
      </w:pPr>
    </w:p>
    <w:p w:rsidR="00E501D1" w:rsidRPr="00E501D1" w:rsidRDefault="00E501D1" w:rsidP="00E501D1">
      <w:pPr>
        <w:spacing w:after="0" w:line="240" w:lineRule="auto"/>
        <w:contextualSpacing/>
        <w:jc w:val="both"/>
        <w:rPr>
          <w:rFonts w:ascii="Times New Roman" w:eastAsiaTheme="minorHAnsi" w:hAnsi="Times New Roman"/>
          <w:b/>
          <w:i/>
          <w:sz w:val="28"/>
          <w:szCs w:val="28"/>
          <w:lang w:val="kk-KZ"/>
        </w:rPr>
      </w:pPr>
      <w:r w:rsidRPr="00E501D1">
        <w:rPr>
          <w:rFonts w:ascii="Times New Roman" w:eastAsiaTheme="minorHAnsi" w:hAnsi="Times New Roman"/>
          <w:b/>
          <w:i/>
          <w:sz w:val="28"/>
          <w:szCs w:val="28"/>
          <w:lang w:val="kk-KZ"/>
        </w:rPr>
        <w:t>Рекомендации:</w:t>
      </w:r>
    </w:p>
    <w:p w:rsidR="00E501D1" w:rsidRPr="00E501D1" w:rsidRDefault="00E501D1" w:rsidP="00E501D1">
      <w:pPr>
        <w:spacing w:after="0" w:line="240" w:lineRule="auto"/>
        <w:contextualSpacing/>
        <w:jc w:val="both"/>
        <w:rPr>
          <w:rFonts w:ascii="Times New Roman" w:eastAsiaTheme="minorHAnsi" w:hAnsi="Times New Roman"/>
          <w:sz w:val="28"/>
          <w:szCs w:val="28"/>
        </w:rPr>
      </w:pPr>
      <w:r w:rsidRPr="00E501D1">
        <w:rPr>
          <w:rFonts w:ascii="Times New Roman" w:eastAsiaTheme="minorHAnsi" w:hAnsi="Times New Roman"/>
          <w:sz w:val="28"/>
          <w:szCs w:val="28"/>
        </w:rPr>
        <w:t>1. По рекомендации жюри прослушанные на конференции проекты должны быть направлены в отдел образования для участия в районном конкурсе научных проектов.</w:t>
      </w:r>
    </w:p>
    <w:p w:rsidR="00E501D1" w:rsidRPr="00E501D1" w:rsidRDefault="00E501D1" w:rsidP="00E501D1">
      <w:pPr>
        <w:spacing w:after="0" w:line="240" w:lineRule="auto"/>
        <w:contextualSpacing/>
        <w:jc w:val="both"/>
        <w:rPr>
          <w:rFonts w:ascii="Times New Roman" w:eastAsiaTheme="minorHAnsi" w:hAnsi="Times New Roman"/>
          <w:sz w:val="28"/>
          <w:szCs w:val="28"/>
          <w:highlight w:val="yellow"/>
        </w:rPr>
      </w:pPr>
      <w:r w:rsidRPr="00E501D1">
        <w:rPr>
          <w:rFonts w:ascii="Times New Roman" w:eastAsiaTheme="minorHAnsi" w:hAnsi="Times New Roman"/>
          <w:sz w:val="28"/>
          <w:szCs w:val="28"/>
        </w:rPr>
        <w:t xml:space="preserve">2. Руководители проектов и </w:t>
      </w:r>
      <w:r w:rsidRPr="00E501D1">
        <w:rPr>
          <w:rFonts w:ascii="Times New Roman" w:eastAsiaTheme="minorHAnsi" w:hAnsi="Times New Roman"/>
          <w:sz w:val="28"/>
          <w:szCs w:val="28"/>
          <w:lang w:val="kk-KZ"/>
        </w:rPr>
        <w:t>учащиеся</w:t>
      </w:r>
      <w:r w:rsidRPr="00E501D1">
        <w:rPr>
          <w:rFonts w:ascii="Times New Roman" w:eastAsiaTheme="minorHAnsi" w:hAnsi="Times New Roman"/>
          <w:sz w:val="28"/>
          <w:szCs w:val="28"/>
        </w:rPr>
        <w:t xml:space="preserve"> должны дополнить проекты с учетом рекомендаций жюри и </w:t>
      </w:r>
      <w:r w:rsidRPr="00E501D1">
        <w:rPr>
          <w:rFonts w:ascii="Times New Roman" w:eastAsiaTheme="minorHAnsi" w:hAnsi="Times New Roman"/>
          <w:sz w:val="28"/>
          <w:szCs w:val="28"/>
          <w:lang w:val="kk-KZ"/>
        </w:rPr>
        <w:t xml:space="preserve">принять </w:t>
      </w:r>
      <w:r w:rsidRPr="00E501D1">
        <w:rPr>
          <w:rFonts w:ascii="Times New Roman" w:eastAsiaTheme="minorHAnsi" w:hAnsi="Times New Roman"/>
          <w:sz w:val="28"/>
          <w:szCs w:val="28"/>
        </w:rPr>
        <w:t>участ</w:t>
      </w:r>
      <w:r w:rsidRPr="00E501D1">
        <w:rPr>
          <w:rFonts w:ascii="Times New Roman" w:eastAsiaTheme="minorHAnsi" w:hAnsi="Times New Roman"/>
          <w:sz w:val="28"/>
          <w:szCs w:val="28"/>
          <w:lang w:val="kk-KZ"/>
        </w:rPr>
        <w:t>ие</w:t>
      </w:r>
      <w:r w:rsidRPr="00E501D1">
        <w:rPr>
          <w:rFonts w:ascii="Times New Roman" w:eastAsiaTheme="minorHAnsi" w:hAnsi="Times New Roman"/>
          <w:sz w:val="28"/>
          <w:szCs w:val="28"/>
        </w:rPr>
        <w:t xml:space="preserve"> в различных дистанционных конкурсах по своему желанию.</w:t>
      </w:r>
    </w:p>
    <w:p w:rsidR="00E501D1" w:rsidRPr="00E501D1" w:rsidRDefault="00E501D1" w:rsidP="00E501D1">
      <w:pPr>
        <w:spacing w:after="0" w:line="240" w:lineRule="auto"/>
        <w:jc w:val="both"/>
        <w:rPr>
          <w:rFonts w:ascii="Times New Roman" w:eastAsiaTheme="minorHAnsi" w:hAnsi="Times New Roman"/>
          <w:sz w:val="28"/>
          <w:szCs w:val="28"/>
          <w:highlight w:val="yellow"/>
          <w:lang w:val="kk-KZ"/>
        </w:rPr>
      </w:pPr>
    </w:p>
    <w:p w:rsidR="00E501D1" w:rsidRPr="00E501D1" w:rsidRDefault="00E501D1" w:rsidP="00E501D1">
      <w:pPr>
        <w:spacing w:after="0" w:line="240" w:lineRule="auto"/>
        <w:contextualSpacing/>
        <w:jc w:val="both"/>
        <w:rPr>
          <w:rFonts w:ascii="Times New Roman" w:eastAsiaTheme="minorHAnsi" w:hAnsi="Times New Roman"/>
          <w:sz w:val="24"/>
          <w:szCs w:val="24"/>
          <w:lang w:val="kk-KZ"/>
        </w:rPr>
      </w:pPr>
    </w:p>
    <w:p w:rsidR="00E501D1" w:rsidRPr="00E501D1" w:rsidRDefault="00E501D1" w:rsidP="00E501D1">
      <w:pPr>
        <w:tabs>
          <w:tab w:val="right" w:pos="9355"/>
        </w:tabs>
        <w:spacing w:after="0" w:line="240" w:lineRule="auto"/>
        <w:rPr>
          <w:rFonts w:ascii="Times New Roman" w:eastAsiaTheme="minorHAnsi" w:hAnsi="Times New Roman"/>
          <w:sz w:val="24"/>
          <w:szCs w:val="24"/>
          <w:lang w:val="kk-KZ"/>
        </w:rPr>
      </w:pPr>
      <w:r w:rsidRPr="00E501D1">
        <w:rPr>
          <w:rFonts w:ascii="Times New Roman" w:eastAsiaTheme="minorHAnsi" w:hAnsi="Times New Roman"/>
          <w:sz w:val="24"/>
          <w:szCs w:val="24"/>
          <w:lang w:val="kk-KZ"/>
        </w:rPr>
        <w:tab/>
        <w:t xml:space="preserve">Заместитель директора по </w:t>
      </w:r>
    </w:p>
    <w:p w:rsidR="00E501D1" w:rsidRPr="00E501D1" w:rsidRDefault="00E501D1" w:rsidP="00E501D1">
      <w:pPr>
        <w:spacing w:after="0" w:line="240" w:lineRule="auto"/>
        <w:jc w:val="right"/>
        <w:rPr>
          <w:rFonts w:ascii="Times New Roman" w:eastAsiaTheme="minorHAnsi" w:hAnsi="Times New Roman"/>
          <w:sz w:val="24"/>
          <w:szCs w:val="24"/>
          <w:lang w:val="kk-KZ"/>
        </w:rPr>
      </w:pPr>
      <w:r w:rsidRPr="00E501D1">
        <w:rPr>
          <w:rFonts w:ascii="Times New Roman" w:eastAsiaTheme="minorHAnsi" w:hAnsi="Times New Roman"/>
          <w:sz w:val="24"/>
          <w:szCs w:val="24"/>
          <w:lang w:val="kk-KZ"/>
        </w:rPr>
        <w:t>учебно-методической работе</w:t>
      </w:r>
    </w:p>
    <w:p w:rsidR="00E501D1" w:rsidRPr="00E501D1" w:rsidRDefault="00E501D1" w:rsidP="00E501D1">
      <w:pPr>
        <w:spacing w:after="0" w:line="240" w:lineRule="auto"/>
        <w:jc w:val="right"/>
        <w:rPr>
          <w:rFonts w:ascii="Times New Roman" w:eastAsiaTheme="minorHAnsi" w:hAnsi="Times New Roman"/>
          <w:b/>
          <w:i/>
          <w:sz w:val="28"/>
          <w:szCs w:val="28"/>
          <w:lang w:val="kk-KZ"/>
        </w:rPr>
      </w:pPr>
      <w:r w:rsidRPr="00E501D1">
        <w:rPr>
          <w:rFonts w:ascii="Times New Roman" w:eastAsiaTheme="minorHAnsi" w:hAnsi="Times New Roman"/>
          <w:sz w:val="24"/>
          <w:szCs w:val="24"/>
          <w:lang w:val="kk-KZ"/>
        </w:rPr>
        <w:t>Кенжебаев С.А.</w:t>
      </w:r>
    </w:p>
    <w:p w:rsidR="00E501D1" w:rsidRPr="00E501D1" w:rsidRDefault="00E501D1" w:rsidP="00E501D1">
      <w:pPr>
        <w:spacing w:after="0" w:line="240" w:lineRule="auto"/>
        <w:contextualSpacing/>
        <w:jc w:val="right"/>
        <w:rPr>
          <w:rFonts w:ascii="Times New Roman" w:eastAsiaTheme="minorHAnsi" w:hAnsi="Times New Roman"/>
          <w:sz w:val="24"/>
          <w:szCs w:val="24"/>
          <w:lang w:val="kk-KZ"/>
        </w:rPr>
      </w:pPr>
      <w:r w:rsidRPr="00E501D1">
        <w:rPr>
          <w:rFonts w:ascii="Times New Roman" w:eastAsiaTheme="minorHAnsi" w:hAnsi="Times New Roman"/>
          <w:sz w:val="24"/>
          <w:szCs w:val="24"/>
          <w:lang w:val="kk-KZ"/>
        </w:rPr>
        <w:t xml:space="preserve">    </w:t>
      </w:r>
    </w:p>
    <w:p w:rsidR="00E501D1" w:rsidRPr="00E501D1" w:rsidRDefault="00E501D1" w:rsidP="00E501D1">
      <w:pPr>
        <w:spacing w:after="0" w:line="240" w:lineRule="auto"/>
        <w:contextualSpacing/>
        <w:rPr>
          <w:rFonts w:ascii="Times New Roman" w:eastAsiaTheme="minorHAnsi" w:hAnsi="Times New Roman"/>
          <w:i/>
          <w:sz w:val="28"/>
          <w:szCs w:val="28"/>
          <w:lang w:val="kk-KZ"/>
        </w:rPr>
      </w:pPr>
      <w:r w:rsidRPr="00E501D1">
        <w:rPr>
          <w:rFonts w:ascii="Times New Roman" w:eastAsiaTheme="minorHAnsi" w:hAnsi="Times New Roman"/>
          <w:sz w:val="24"/>
          <w:szCs w:val="24"/>
          <w:lang w:val="kk-KZ"/>
        </w:rPr>
        <w:t xml:space="preserve">25.04.2023г.              </w:t>
      </w:r>
      <w:r w:rsidRPr="00E501D1">
        <w:rPr>
          <w:rFonts w:ascii="Times New Roman" w:eastAsiaTheme="minorHAnsi" w:hAnsi="Times New Roman"/>
          <w:sz w:val="28"/>
          <w:szCs w:val="28"/>
          <w:lang w:val="kk-KZ"/>
        </w:rPr>
        <w:t xml:space="preserve">    </w:t>
      </w:r>
    </w:p>
    <w:p w:rsidR="00E501D1" w:rsidRPr="00256A13" w:rsidRDefault="00E501D1" w:rsidP="006462A7">
      <w:pPr>
        <w:rPr>
          <w:lang w:val="kk-KZ"/>
        </w:rPr>
      </w:pPr>
      <w:bookmarkStart w:id="0" w:name="_GoBack"/>
      <w:bookmarkEnd w:id="0"/>
    </w:p>
    <w:sectPr w:rsidR="00E501D1" w:rsidRPr="00256A13" w:rsidSect="009B41C0">
      <w:pgSz w:w="11906" w:h="16838"/>
      <w:pgMar w:top="567"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3BE" w:rsidRDefault="004753BE" w:rsidP="002C007C">
      <w:pPr>
        <w:spacing w:after="0" w:line="240" w:lineRule="auto"/>
      </w:pPr>
      <w:r>
        <w:separator/>
      </w:r>
    </w:p>
  </w:endnote>
  <w:endnote w:type="continuationSeparator" w:id="0">
    <w:p w:rsidR="004753BE" w:rsidRDefault="004753BE" w:rsidP="002C0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3BE" w:rsidRDefault="004753BE" w:rsidP="002C007C">
      <w:pPr>
        <w:spacing w:after="0" w:line="240" w:lineRule="auto"/>
      </w:pPr>
      <w:r>
        <w:separator/>
      </w:r>
    </w:p>
  </w:footnote>
  <w:footnote w:type="continuationSeparator" w:id="0">
    <w:p w:rsidR="004753BE" w:rsidRDefault="004753BE" w:rsidP="002C00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D30BF"/>
    <w:multiLevelType w:val="hybridMultilevel"/>
    <w:tmpl w:val="C010C1FA"/>
    <w:lvl w:ilvl="0" w:tplc="4F48F35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16729"/>
    <w:rsid w:val="00023F49"/>
    <w:rsid w:val="0006313E"/>
    <w:rsid w:val="00081B9F"/>
    <w:rsid w:val="0009406F"/>
    <w:rsid w:val="000B1905"/>
    <w:rsid w:val="000D4799"/>
    <w:rsid w:val="001410C9"/>
    <w:rsid w:val="00184F50"/>
    <w:rsid w:val="00224E11"/>
    <w:rsid w:val="00246B30"/>
    <w:rsid w:val="00256A13"/>
    <w:rsid w:val="00271B87"/>
    <w:rsid w:val="002C007C"/>
    <w:rsid w:val="002C3ABB"/>
    <w:rsid w:val="00316729"/>
    <w:rsid w:val="00333B53"/>
    <w:rsid w:val="003A1228"/>
    <w:rsid w:val="003F01CC"/>
    <w:rsid w:val="00440BCB"/>
    <w:rsid w:val="004753BE"/>
    <w:rsid w:val="004879F5"/>
    <w:rsid w:val="004A68E6"/>
    <w:rsid w:val="0054597F"/>
    <w:rsid w:val="0055125A"/>
    <w:rsid w:val="005B55C6"/>
    <w:rsid w:val="005E604D"/>
    <w:rsid w:val="005F5A30"/>
    <w:rsid w:val="00602D7A"/>
    <w:rsid w:val="00621E5A"/>
    <w:rsid w:val="0064443F"/>
    <w:rsid w:val="006462A7"/>
    <w:rsid w:val="00670AA9"/>
    <w:rsid w:val="006B0C90"/>
    <w:rsid w:val="006B3FAF"/>
    <w:rsid w:val="006D4357"/>
    <w:rsid w:val="006D75BC"/>
    <w:rsid w:val="006E0F2A"/>
    <w:rsid w:val="006E5B09"/>
    <w:rsid w:val="007019ED"/>
    <w:rsid w:val="007505BA"/>
    <w:rsid w:val="0079055D"/>
    <w:rsid w:val="00810A49"/>
    <w:rsid w:val="00815F30"/>
    <w:rsid w:val="00817196"/>
    <w:rsid w:val="0085706B"/>
    <w:rsid w:val="00863CFB"/>
    <w:rsid w:val="008A35B7"/>
    <w:rsid w:val="008B754E"/>
    <w:rsid w:val="00922E69"/>
    <w:rsid w:val="009B176C"/>
    <w:rsid w:val="009D1C4E"/>
    <w:rsid w:val="00A27210"/>
    <w:rsid w:val="00A31AF4"/>
    <w:rsid w:val="00A64E8F"/>
    <w:rsid w:val="00A913BB"/>
    <w:rsid w:val="00AD0C14"/>
    <w:rsid w:val="00AE38BE"/>
    <w:rsid w:val="00B070CA"/>
    <w:rsid w:val="00B1171F"/>
    <w:rsid w:val="00B35FE5"/>
    <w:rsid w:val="00B722AC"/>
    <w:rsid w:val="00B86435"/>
    <w:rsid w:val="00BB6628"/>
    <w:rsid w:val="00C51ABC"/>
    <w:rsid w:val="00C70DF2"/>
    <w:rsid w:val="00C93AE4"/>
    <w:rsid w:val="00CA1C7D"/>
    <w:rsid w:val="00CA7861"/>
    <w:rsid w:val="00CF72A1"/>
    <w:rsid w:val="00D10CB7"/>
    <w:rsid w:val="00D323AD"/>
    <w:rsid w:val="00D47557"/>
    <w:rsid w:val="00DC4B96"/>
    <w:rsid w:val="00E43660"/>
    <w:rsid w:val="00E501D1"/>
    <w:rsid w:val="00EB4EB5"/>
    <w:rsid w:val="00ED5988"/>
    <w:rsid w:val="00F068F5"/>
    <w:rsid w:val="00F25128"/>
    <w:rsid w:val="00F52A95"/>
    <w:rsid w:val="00FC00EE"/>
    <w:rsid w:val="00FC1112"/>
    <w:rsid w:val="00FC6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C968A"/>
  <w15:docId w15:val="{6E95A26B-0E71-4749-997F-67E2C214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2A7"/>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3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uiPriority w:val="39"/>
    <w:rsid w:val="009D1C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62A7"/>
    <w:pPr>
      <w:ind w:left="720"/>
      <w:contextualSpacing/>
    </w:pPr>
  </w:style>
  <w:style w:type="paragraph" w:styleId="HTML">
    <w:name w:val="HTML Preformatted"/>
    <w:basedOn w:val="a"/>
    <w:link w:val="HTML0"/>
    <w:uiPriority w:val="99"/>
    <w:unhideWhenUsed/>
    <w:rsid w:val="00B11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1171F"/>
    <w:rPr>
      <w:rFonts w:ascii="Courier New" w:eastAsia="Times New Roman" w:hAnsi="Courier New" w:cs="Courier New"/>
      <w:sz w:val="20"/>
      <w:szCs w:val="20"/>
      <w:lang w:eastAsia="ru-RU"/>
    </w:rPr>
  </w:style>
  <w:style w:type="paragraph" w:styleId="a5">
    <w:name w:val="header"/>
    <w:basedOn w:val="a"/>
    <w:link w:val="a6"/>
    <w:uiPriority w:val="99"/>
    <w:unhideWhenUsed/>
    <w:rsid w:val="002C00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C007C"/>
    <w:rPr>
      <w:rFonts w:ascii="Calibri" w:eastAsia="Calibri" w:hAnsi="Calibri" w:cs="Times New Roman"/>
    </w:rPr>
  </w:style>
  <w:style w:type="paragraph" w:styleId="a7">
    <w:name w:val="footer"/>
    <w:basedOn w:val="a"/>
    <w:link w:val="a8"/>
    <w:uiPriority w:val="99"/>
    <w:unhideWhenUsed/>
    <w:rsid w:val="002C007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C007C"/>
    <w:rPr>
      <w:rFonts w:ascii="Calibri" w:eastAsia="Calibri" w:hAnsi="Calibri" w:cs="Times New Roman"/>
    </w:rPr>
  </w:style>
  <w:style w:type="paragraph" w:styleId="a9">
    <w:name w:val="Balloon Text"/>
    <w:basedOn w:val="a"/>
    <w:link w:val="aa"/>
    <w:uiPriority w:val="99"/>
    <w:semiHidden/>
    <w:unhideWhenUsed/>
    <w:rsid w:val="00FC111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111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742261">
      <w:bodyDiv w:val="1"/>
      <w:marLeft w:val="0"/>
      <w:marRight w:val="0"/>
      <w:marTop w:val="0"/>
      <w:marBottom w:val="0"/>
      <w:divBdr>
        <w:top w:val="none" w:sz="0" w:space="0" w:color="auto"/>
        <w:left w:val="none" w:sz="0" w:space="0" w:color="auto"/>
        <w:bottom w:val="none" w:sz="0" w:space="0" w:color="auto"/>
        <w:right w:val="none" w:sz="0" w:space="0" w:color="auto"/>
      </w:divBdr>
    </w:div>
    <w:div w:id="140877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703</TotalTime>
  <Pages>6</Pages>
  <Words>3628</Words>
  <Characters>20680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Admin</cp:lastModifiedBy>
  <cp:revision>61</cp:revision>
  <dcterms:created xsi:type="dcterms:W3CDTF">2018-04-25T04:59:00Z</dcterms:created>
  <dcterms:modified xsi:type="dcterms:W3CDTF">2023-06-05T05:09:00Z</dcterms:modified>
</cp:coreProperties>
</file>